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449"/>
        <w:gridCol w:w="1321"/>
        <w:gridCol w:w="3638"/>
      </w:tblGrid>
      <w:tr w:rsidR="00006576" w:rsidTr="00E84094">
        <w:trPr>
          <w:trHeight w:val="2195"/>
        </w:trPr>
        <w:tc>
          <w:tcPr>
            <w:tcW w:w="5449" w:type="dxa"/>
            <w:shd w:val="clear" w:color="auto" w:fill="auto"/>
          </w:tcPr>
          <w:tbl>
            <w:tblPr>
              <w:tblW w:w="4469" w:type="dxa"/>
              <w:tblLayout w:type="fixed"/>
              <w:tblLook w:val="01E0"/>
            </w:tblPr>
            <w:tblGrid>
              <w:gridCol w:w="4469"/>
            </w:tblGrid>
            <w:tr w:rsidR="00577CB7" w:rsidRPr="00534533" w:rsidTr="00577CB7">
              <w:trPr>
                <w:trHeight w:val="4939"/>
              </w:trPr>
              <w:tc>
                <w:tcPr>
                  <w:tcW w:w="4469" w:type="dxa"/>
                </w:tcPr>
                <w:p w:rsidR="00577CB7" w:rsidRPr="00CE1322" w:rsidRDefault="00577CB7" w:rsidP="00577CB7">
                  <w:pPr>
                    <w:spacing w:after="0"/>
                    <w:rPr>
                      <w:b/>
                    </w:rPr>
                  </w:pPr>
                  <w:r w:rsidRPr="00CE1322">
                    <w:rPr>
                      <w:b/>
                    </w:rPr>
                    <w:t xml:space="preserve">                </w:t>
                  </w:r>
                  <w:r>
                    <w:rPr>
                      <w:b/>
                      <w:noProof/>
                      <w:lang w:eastAsia="el-GR"/>
                    </w:rPr>
                    <w:drawing>
                      <wp:inline distT="0" distB="0" distL="0" distR="0">
                        <wp:extent cx="609600" cy="5238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9600" cy="523875"/>
                                </a:xfrm>
                                <a:prstGeom prst="rect">
                                  <a:avLst/>
                                </a:prstGeom>
                                <a:noFill/>
                                <a:ln w="9525">
                                  <a:noFill/>
                                  <a:miter lim="800000"/>
                                  <a:headEnd/>
                                  <a:tailEnd/>
                                </a:ln>
                              </pic:spPr>
                            </pic:pic>
                          </a:graphicData>
                        </a:graphic>
                      </wp:inline>
                    </w:drawing>
                  </w:r>
                </w:p>
                <w:p w:rsidR="00577CB7" w:rsidRPr="007133BA" w:rsidRDefault="00140586" w:rsidP="00577CB7">
                  <w:pPr>
                    <w:spacing w:after="0"/>
                  </w:pPr>
                  <w:r>
                    <w:rPr>
                      <w:b/>
                      <w:sz w:val="24"/>
                    </w:rPr>
                    <w:t xml:space="preserve">     </w:t>
                  </w:r>
                  <w:r w:rsidR="00577CB7" w:rsidRPr="00CE1322">
                    <w:rPr>
                      <w:b/>
                      <w:sz w:val="24"/>
                    </w:rPr>
                    <w:t>ΕΛΛΗΝΙΚΗ ΔΗΜΟΚΡΑΤΙΑ</w:t>
                  </w:r>
                </w:p>
                <w:p w:rsidR="00140586" w:rsidRDefault="00577CB7" w:rsidP="00577CB7">
                  <w:pPr>
                    <w:spacing w:after="0"/>
                  </w:pPr>
                  <w:r>
                    <w:t>ΥΠΟΥΡΓΕΙΟ ΠΑΙΔΕΙΑΣ</w:t>
                  </w:r>
                  <w:r w:rsidR="00140586" w:rsidRPr="00140586">
                    <w:t xml:space="preserve">, </w:t>
                  </w:r>
                  <w:r w:rsidR="00140586">
                    <w:t xml:space="preserve">ΕΡΕΥΝΑΣ  ΚΑΙ </w:t>
                  </w:r>
                </w:p>
                <w:p w:rsidR="00577CB7" w:rsidRDefault="00140586" w:rsidP="00577CB7">
                  <w:pPr>
                    <w:spacing w:after="0"/>
                  </w:pPr>
                  <w:r>
                    <w:t xml:space="preserve">              ΘΡΗΣΚΕΥΜΑΤΩΝ</w:t>
                  </w:r>
                </w:p>
                <w:p w:rsidR="00577CB7" w:rsidRPr="00CE1322" w:rsidRDefault="00577CB7" w:rsidP="00577CB7">
                  <w:pPr>
                    <w:spacing w:after="0"/>
                    <w:rPr>
                      <w:b/>
                      <w:sz w:val="16"/>
                      <w:szCs w:val="16"/>
                    </w:rPr>
                  </w:pPr>
                  <w:r w:rsidRPr="00CE1322">
                    <w:rPr>
                      <w:b/>
                      <w:sz w:val="16"/>
                      <w:szCs w:val="16"/>
                    </w:rPr>
                    <w:t>ΠΕΡΙΦΕΡΕΙΑΚΗ Δ/ΝΣΗ</w:t>
                  </w:r>
                </w:p>
                <w:p w:rsidR="00577CB7" w:rsidRPr="00CE1322" w:rsidRDefault="00577CB7" w:rsidP="00577CB7">
                  <w:pPr>
                    <w:spacing w:after="0"/>
                    <w:rPr>
                      <w:sz w:val="16"/>
                      <w:szCs w:val="16"/>
                    </w:rPr>
                  </w:pPr>
                  <w:r w:rsidRPr="00CE1322">
                    <w:rPr>
                      <w:b/>
                      <w:sz w:val="16"/>
                      <w:szCs w:val="16"/>
                    </w:rPr>
                    <w:t>Π. &amp; Δ. ΕΚΠ/ΣΗΣ ΘΕΣΣΑΛΙΑΣ</w:t>
                  </w:r>
                </w:p>
                <w:p w:rsidR="00577CB7" w:rsidRPr="00CE1322" w:rsidRDefault="00577CB7" w:rsidP="00577CB7">
                  <w:pPr>
                    <w:spacing w:after="0"/>
                    <w:rPr>
                      <w:sz w:val="16"/>
                      <w:szCs w:val="16"/>
                    </w:rPr>
                  </w:pPr>
                  <w:r w:rsidRPr="00CE1322">
                    <w:rPr>
                      <w:b/>
                      <w:sz w:val="16"/>
                      <w:szCs w:val="16"/>
                    </w:rPr>
                    <w:t>Δ/ΝΣΗ Δ/ΘΜΙΑΣ ΕΚΠ/ΣΗΣ ΚΑΡΔΙΤΣΑΣ</w:t>
                  </w:r>
                </w:p>
                <w:p w:rsidR="00577CB7" w:rsidRPr="007133BA" w:rsidRDefault="00577CB7" w:rsidP="00577CB7">
                  <w:pPr>
                    <w:spacing w:after="0"/>
                  </w:pPr>
                  <w:r w:rsidRPr="00CE1322">
                    <w:rPr>
                      <w:b/>
                      <w:sz w:val="24"/>
                    </w:rPr>
                    <w:t>-----------------------------------------------------</w:t>
                  </w:r>
                </w:p>
                <w:p w:rsidR="00577CB7" w:rsidRPr="00CE1322" w:rsidRDefault="00577CB7" w:rsidP="00577CB7">
                  <w:pPr>
                    <w:spacing w:after="0"/>
                    <w:rPr>
                      <w:b/>
                      <w:sz w:val="32"/>
                      <w:szCs w:val="32"/>
                    </w:rPr>
                  </w:pPr>
                  <w:r w:rsidRPr="008D23AD">
                    <w:rPr>
                      <w:b/>
                      <w:sz w:val="32"/>
                      <w:szCs w:val="32"/>
                    </w:rPr>
                    <w:t>1</w:t>
                  </w:r>
                  <w:r w:rsidRPr="00DF104D">
                    <w:rPr>
                      <w:b/>
                      <w:sz w:val="32"/>
                      <w:szCs w:val="32"/>
                      <w:vertAlign w:val="superscript"/>
                    </w:rPr>
                    <w:t>ο</w:t>
                  </w:r>
                  <w:r>
                    <w:rPr>
                      <w:b/>
                      <w:sz w:val="32"/>
                      <w:szCs w:val="32"/>
                    </w:rPr>
                    <w:t xml:space="preserve"> </w:t>
                  </w:r>
                  <w:r w:rsidRPr="00CE1322">
                    <w:rPr>
                      <w:b/>
                      <w:sz w:val="32"/>
                      <w:szCs w:val="32"/>
                    </w:rPr>
                    <w:t>Γυμνάσιο Σοφάδων</w:t>
                  </w:r>
                </w:p>
                <w:p w:rsidR="00577CB7" w:rsidRPr="0007704E" w:rsidRDefault="00577CB7" w:rsidP="00577CB7">
                  <w:pPr>
                    <w:spacing w:after="0"/>
                  </w:pPr>
                  <w:proofErr w:type="spellStart"/>
                  <w:r w:rsidRPr="00CE1322">
                    <w:rPr>
                      <w:b/>
                      <w:sz w:val="24"/>
                    </w:rPr>
                    <w:t>Ταχ</w:t>
                  </w:r>
                  <w:proofErr w:type="spellEnd"/>
                  <w:r w:rsidRPr="00CE1322">
                    <w:rPr>
                      <w:b/>
                      <w:sz w:val="24"/>
                    </w:rPr>
                    <w:t>. Δ/</w:t>
                  </w:r>
                  <w:proofErr w:type="spellStart"/>
                  <w:r w:rsidRPr="00CE1322">
                    <w:rPr>
                      <w:b/>
                      <w:sz w:val="24"/>
                    </w:rPr>
                    <w:t>νση</w:t>
                  </w:r>
                  <w:proofErr w:type="spellEnd"/>
                  <w:r w:rsidRPr="00CE1322">
                    <w:rPr>
                      <w:b/>
                      <w:sz w:val="24"/>
                    </w:rPr>
                    <w:t>:</w:t>
                  </w:r>
                  <w:r w:rsidRPr="00CE1322">
                    <w:rPr>
                      <w:b/>
                    </w:rPr>
                    <w:t xml:space="preserve"> </w:t>
                  </w:r>
                  <w:r w:rsidRPr="00CE1322">
                    <w:rPr>
                      <w:b/>
                    </w:rPr>
                    <w:tab/>
                  </w:r>
                  <w:proofErr w:type="spellStart"/>
                  <w:r w:rsidRPr="00CE1322">
                    <w:rPr>
                      <w:sz w:val="24"/>
                    </w:rPr>
                    <w:t>Κιερίου</w:t>
                  </w:r>
                  <w:proofErr w:type="spellEnd"/>
                  <w:r w:rsidRPr="00CE1322">
                    <w:rPr>
                      <w:sz w:val="24"/>
                    </w:rPr>
                    <w:t xml:space="preserve"> 119</w:t>
                  </w:r>
                </w:p>
                <w:p w:rsidR="00577CB7" w:rsidRPr="001E20E5" w:rsidRDefault="00577CB7" w:rsidP="00577CB7">
                  <w:pPr>
                    <w:spacing w:after="0"/>
                  </w:pPr>
                  <w:r w:rsidRPr="00CE1322">
                    <w:rPr>
                      <w:b/>
                      <w:sz w:val="24"/>
                    </w:rPr>
                    <w:t>Τ. Κ.:</w:t>
                  </w:r>
                  <w:r w:rsidRPr="00CE1322">
                    <w:rPr>
                      <w:b/>
                    </w:rPr>
                    <w:t xml:space="preserve"> </w:t>
                  </w:r>
                  <w:r w:rsidRPr="00CE1322">
                    <w:rPr>
                      <w:b/>
                    </w:rPr>
                    <w:tab/>
                  </w:r>
                  <w:r w:rsidRPr="00CE1322">
                    <w:rPr>
                      <w:b/>
                    </w:rPr>
                    <w:tab/>
                  </w:r>
                  <w:r w:rsidRPr="00CE1322">
                    <w:rPr>
                      <w:sz w:val="24"/>
                    </w:rPr>
                    <w:t>43300  Σοφάδες</w:t>
                  </w:r>
                </w:p>
                <w:p w:rsidR="00577CB7" w:rsidRPr="008D23AD" w:rsidRDefault="00577CB7" w:rsidP="00577CB7">
                  <w:pPr>
                    <w:spacing w:after="0"/>
                  </w:pPr>
                  <w:r w:rsidRPr="00CE1322">
                    <w:rPr>
                      <w:b/>
                      <w:sz w:val="24"/>
                    </w:rPr>
                    <w:t>Τηλέφωνο :</w:t>
                  </w:r>
                  <w:r w:rsidRPr="00CE1322">
                    <w:rPr>
                      <w:b/>
                    </w:rPr>
                    <w:t xml:space="preserve"> </w:t>
                  </w:r>
                  <w:r w:rsidRPr="00CE1322">
                    <w:rPr>
                      <w:b/>
                    </w:rPr>
                    <w:tab/>
                  </w:r>
                  <w:r w:rsidRPr="00CE1322">
                    <w:rPr>
                      <w:sz w:val="24"/>
                    </w:rPr>
                    <w:t>24430226</w:t>
                  </w:r>
                  <w:r w:rsidRPr="008D23AD">
                    <w:rPr>
                      <w:sz w:val="24"/>
                    </w:rPr>
                    <w:t>88</w:t>
                  </w:r>
                </w:p>
                <w:p w:rsidR="00577CB7" w:rsidRPr="008D23AD" w:rsidRDefault="00577CB7" w:rsidP="00577CB7">
                  <w:pPr>
                    <w:spacing w:after="0"/>
                  </w:pPr>
                  <w:r w:rsidRPr="00CE1322">
                    <w:rPr>
                      <w:b/>
                      <w:sz w:val="24"/>
                      <w:lang w:val="en-GB"/>
                    </w:rPr>
                    <w:t>F</w:t>
                  </w:r>
                  <w:r w:rsidRPr="00CE1322">
                    <w:rPr>
                      <w:b/>
                      <w:sz w:val="24"/>
                      <w:lang w:val="en-US"/>
                    </w:rPr>
                    <w:t>ax</w:t>
                  </w:r>
                  <w:r w:rsidRPr="00CE1322">
                    <w:rPr>
                      <w:b/>
                      <w:sz w:val="24"/>
                    </w:rPr>
                    <w:t xml:space="preserve"> :</w:t>
                  </w:r>
                  <w:r w:rsidRPr="00CE1322">
                    <w:rPr>
                      <w:b/>
                    </w:rPr>
                    <w:t xml:space="preserve"> </w:t>
                  </w:r>
                  <w:r w:rsidRPr="00CE1322">
                    <w:rPr>
                      <w:b/>
                    </w:rPr>
                    <w:tab/>
                  </w:r>
                  <w:r w:rsidRPr="00CE1322">
                    <w:rPr>
                      <w:b/>
                    </w:rPr>
                    <w:tab/>
                  </w:r>
                  <w:r w:rsidRPr="00CE1322">
                    <w:rPr>
                      <w:sz w:val="24"/>
                    </w:rPr>
                    <w:t>2443022</w:t>
                  </w:r>
                  <w:r w:rsidRPr="008D23AD">
                    <w:rPr>
                      <w:sz w:val="24"/>
                    </w:rPr>
                    <w:t>883</w:t>
                  </w:r>
                </w:p>
                <w:p w:rsidR="00577CB7" w:rsidRDefault="00577CB7" w:rsidP="00577CB7">
                  <w:pPr>
                    <w:spacing w:after="0"/>
                    <w:rPr>
                      <w:lang w:val="en-GB"/>
                    </w:rPr>
                  </w:pPr>
                  <w:r w:rsidRPr="00CE1322">
                    <w:rPr>
                      <w:b/>
                      <w:sz w:val="24"/>
                      <w:lang w:val="en-GB"/>
                    </w:rPr>
                    <w:t>E-mail</w:t>
                  </w:r>
                  <w:r w:rsidRPr="00CE1322">
                    <w:rPr>
                      <w:sz w:val="24"/>
                      <w:lang w:val="en-GB"/>
                    </w:rPr>
                    <w:t>:</w:t>
                  </w:r>
                  <w:r w:rsidRPr="00CE1322">
                    <w:rPr>
                      <w:b/>
                      <w:lang w:val="en-GB"/>
                    </w:rPr>
                    <w:t xml:space="preserve"> </w:t>
                  </w:r>
                  <w:r w:rsidRPr="00CE1322">
                    <w:rPr>
                      <w:b/>
                      <w:lang w:val="en-GB"/>
                    </w:rPr>
                    <w:tab/>
                  </w:r>
                  <w:r w:rsidRPr="00CE1322">
                    <w:rPr>
                      <w:sz w:val="24"/>
                      <w:lang w:val="en-GB"/>
                    </w:rPr>
                    <w:t>mail@</w:t>
                  </w:r>
                  <w:r w:rsidRPr="00DF104D">
                    <w:rPr>
                      <w:sz w:val="24"/>
                      <w:lang w:val="en-US"/>
                    </w:rPr>
                    <w:t>1</w:t>
                  </w:r>
                  <w:r w:rsidRPr="00CE1322">
                    <w:rPr>
                      <w:sz w:val="24"/>
                      <w:lang w:val="en-GB"/>
                    </w:rPr>
                    <w:t>gym-sofad.kar.sch.gr</w:t>
                  </w:r>
                </w:p>
                <w:p w:rsidR="00577CB7" w:rsidRPr="00CE1322" w:rsidRDefault="00577CB7" w:rsidP="00577CB7">
                  <w:pPr>
                    <w:spacing w:after="0"/>
                    <w:rPr>
                      <w:lang w:val="en-GB"/>
                    </w:rPr>
                  </w:pPr>
                </w:p>
                <w:p w:rsidR="00577CB7" w:rsidRPr="00DF104D" w:rsidRDefault="00577CB7" w:rsidP="00577CB7">
                  <w:pPr>
                    <w:tabs>
                      <w:tab w:val="left" w:pos="1005"/>
                    </w:tabs>
                    <w:spacing w:after="0"/>
                    <w:rPr>
                      <w:lang w:val="en-US"/>
                    </w:rPr>
                  </w:pPr>
                </w:p>
              </w:tc>
            </w:tr>
          </w:tbl>
          <w:p w:rsidR="00006576" w:rsidRPr="00140586" w:rsidRDefault="00006576" w:rsidP="00E84094">
            <w:pPr>
              <w:jc w:val="center"/>
              <w:rPr>
                <w:lang w:val="en-US"/>
              </w:rPr>
            </w:pPr>
          </w:p>
        </w:tc>
        <w:tc>
          <w:tcPr>
            <w:tcW w:w="1321" w:type="dxa"/>
            <w:shd w:val="clear" w:color="auto" w:fill="auto"/>
          </w:tcPr>
          <w:p w:rsidR="00006576" w:rsidRPr="00140586" w:rsidRDefault="00006576" w:rsidP="00E84094">
            <w:pPr>
              <w:rPr>
                <w:lang w:val="en-US"/>
              </w:rPr>
            </w:pPr>
          </w:p>
        </w:tc>
        <w:tc>
          <w:tcPr>
            <w:tcW w:w="3638" w:type="dxa"/>
            <w:shd w:val="clear" w:color="auto" w:fill="auto"/>
          </w:tcPr>
          <w:p w:rsidR="00577CB7" w:rsidRPr="00140586" w:rsidRDefault="00577CB7" w:rsidP="00E84094">
            <w:pPr>
              <w:tabs>
                <w:tab w:val="left" w:pos="7920"/>
              </w:tabs>
              <w:jc w:val="center"/>
              <w:rPr>
                <w:b/>
                <w:bCs/>
                <w:lang w:val="en-US"/>
              </w:rPr>
            </w:pPr>
          </w:p>
          <w:p w:rsidR="00577CB7" w:rsidRPr="00140586" w:rsidRDefault="00577CB7" w:rsidP="00E84094">
            <w:pPr>
              <w:tabs>
                <w:tab w:val="left" w:pos="7920"/>
              </w:tabs>
              <w:jc w:val="center"/>
              <w:rPr>
                <w:b/>
                <w:bCs/>
                <w:lang w:val="en-US"/>
              </w:rPr>
            </w:pPr>
          </w:p>
          <w:p w:rsidR="00577CB7" w:rsidRPr="00534533" w:rsidRDefault="005711EE" w:rsidP="00577CB7">
            <w:pPr>
              <w:tabs>
                <w:tab w:val="left" w:pos="7920"/>
              </w:tabs>
              <w:rPr>
                <w:b/>
                <w:bCs/>
              </w:rPr>
            </w:pPr>
            <w:r>
              <w:rPr>
                <w:b/>
                <w:bCs/>
              </w:rPr>
              <w:t xml:space="preserve">Σοφάδες  </w:t>
            </w:r>
            <w:r w:rsidRPr="00534533">
              <w:rPr>
                <w:b/>
                <w:bCs/>
              </w:rPr>
              <w:t>1</w:t>
            </w:r>
            <w:r>
              <w:rPr>
                <w:b/>
                <w:bCs/>
              </w:rPr>
              <w:t>/12/201</w:t>
            </w:r>
            <w:r w:rsidRPr="00534533">
              <w:rPr>
                <w:b/>
                <w:bCs/>
              </w:rPr>
              <w:t>7</w:t>
            </w:r>
          </w:p>
          <w:p w:rsidR="00577CB7" w:rsidRDefault="00577CB7" w:rsidP="00577CB7">
            <w:pPr>
              <w:tabs>
                <w:tab w:val="left" w:pos="7920"/>
              </w:tabs>
              <w:rPr>
                <w:b/>
                <w:bCs/>
              </w:rPr>
            </w:pPr>
          </w:p>
          <w:p w:rsidR="00006576" w:rsidRDefault="003C52A8" w:rsidP="00577CB7">
            <w:pPr>
              <w:tabs>
                <w:tab w:val="left" w:pos="7920"/>
              </w:tabs>
              <w:rPr>
                <w:b/>
                <w:bCs/>
              </w:rPr>
            </w:pPr>
            <w:r>
              <w:rPr>
                <w:b/>
                <w:bCs/>
              </w:rPr>
              <w:t xml:space="preserve">                 </w:t>
            </w:r>
            <w:r w:rsidR="00006576">
              <w:rPr>
                <w:b/>
                <w:bCs/>
              </w:rPr>
              <w:t>ΠΡΟΣ</w:t>
            </w:r>
          </w:p>
          <w:p w:rsidR="00006576" w:rsidRDefault="00577CB7" w:rsidP="00577CB7">
            <w:pPr>
              <w:tabs>
                <w:tab w:val="left" w:pos="7920"/>
              </w:tabs>
            </w:pPr>
            <w:r>
              <w:t>ΔΙΕΥΘΥΝΣΗ  ΔΕΥΤΕΡΟΒΑΘΜΙΑΣ ΕΚΠΑΙΔΕΥΣΗΣ ΚΑΡΔΙΤΣΑΣ</w:t>
            </w:r>
          </w:p>
          <w:p w:rsidR="00006576" w:rsidRDefault="00006576" w:rsidP="00E84094">
            <w:pPr>
              <w:jc w:val="center"/>
            </w:pPr>
          </w:p>
        </w:tc>
      </w:tr>
    </w:tbl>
    <w:p w:rsidR="00006576" w:rsidRDefault="00AC37C6" w:rsidP="00AC37C6">
      <w:pPr>
        <w:rPr>
          <w:rFonts w:ascii="Times New Roman" w:hAnsi="Times New Roman" w:cs="Times New Roman"/>
          <w:b/>
          <w:bCs/>
          <w:sz w:val="24"/>
          <w:szCs w:val="24"/>
        </w:rPr>
      </w:pPr>
      <w:r>
        <w:rPr>
          <w:rFonts w:ascii="Times New Roman" w:hAnsi="Times New Roman" w:cs="Times New Roman"/>
          <w:b/>
          <w:bCs/>
          <w:sz w:val="24"/>
          <w:szCs w:val="24"/>
        </w:rPr>
        <w:t xml:space="preserve"> </w:t>
      </w:r>
      <w:r w:rsidR="00392073">
        <w:rPr>
          <w:rFonts w:ascii="Times New Roman" w:hAnsi="Times New Roman" w:cs="Times New Roman"/>
          <w:b/>
          <w:bCs/>
          <w:sz w:val="24"/>
          <w:szCs w:val="24"/>
        </w:rPr>
        <w:t>«</w:t>
      </w:r>
      <w:r w:rsidR="00006576">
        <w:rPr>
          <w:rFonts w:ascii="Times New Roman" w:hAnsi="Times New Roman" w:cs="Times New Roman"/>
          <w:b/>
          <w:bCs/>
          <w:sz w:val="24"/>
          <w:szCs w:val="24"/>
        </w:rPr>
        <w:t>Προκήρυξη εκδήλωσης ενδιαφέροντ</w:t>
      </w:r>
      <w:r w:rsidR="00392073">
        <w:rPr>
          <w:rFonts w:ascii="Times New Roman" w:hAnsi="Times New Roman" w:cs="Times New Roman"/>
          <w:b/>
          <w:bCs/>
          <w:sz w:val="24"/>
          <w:szCs w:val="24"/>
        </w:rPr>
        <w:t xml:space="preserve">ος για οργάνωση </w:t>
      </w:r>
      <w:r w:rsidR="00006576">
        <w:rPr>
          <w:rFonts w:ascii="Times New Roman" w:hAnsi="Times New Roman" w:cs="Times New Roman"/>
          <w:b/>
          <w:bCs/>
          <w:sz w:val="24"/>
          <w:szCs w:val="24"/>
        </w:rPr>
        <w:t>εκδρομ</w:t>
      </w:r>
      <w:r w:rsidR="00577CB7">
        <w:rPr>
          <w:rFonts w:ascii="Times New Roman" w:hAnsi="Times New Roman" w:cs="Times New Roman"/>
          <w:b/>
          <w:bCs/>
          <w:sz w:val="24"/>
          <w:szCs w:val="24"/>
        </w:rPr>
        <w:t>ής του 1</w:t>
      </w:r>
      <w:r w:rsidR="00577CB7" w:rsidRPr="00577CB7">
        <w:rPr>
          <w:rFonts w:ascii="Times New Roman" w:hAnsi="Times New Roman" w:cs="Times New Roman"/>
          <w:b/>
          <w:bCs/>
          <w:sz w:val="24"/>
          <w:szCs w:val="24"/>
          <w:vertAlign w:val="superscript"/>
        </w:rPr>
        <w:t>ου</w:t>
      </w:r>
      <w:r w:rsidR="00577CB7">
        <w:rPr>
          <w:rFonts w:ascii="Times New Roman" w:hAnsi="Times New Roman" w:cs="Times New Roman"/>
          <w:b/>
          <w:bCs/>
          <w:sz w:val="24"/>
          <w:szCs w:val="24"/>
        </w:rPr>
        <w:t xml:space="preserve">  Γυμνασίου  Σοφάδων</w:t>
      </w:r>
      <w:r w:rsidR="00392073">
        <w:rPr>
          <w:rFonts w:ascii="Times New Roman" w:hAnsi="Times New Roman" w:cs="Times New Roman"/>
          <w:b/>
          <w:bCs/>
          <w:sz w:val="24"/>
          <w:szCs w:val="24"/>
        </w:rPr>
        <w:t>»</w:t>
      </w:r>
      <w:r w:rsidR="00006576">
        <w:rPr>
          <w:rFonts w:ascii="Times New Roman" w:hAnsi="Times New Roman" w:cs="Times New Roman"/>
          <w:b/>
          <w:bCs/>
          <w:sz w:val="24"/>
          <w:szCs w:val="24"/>
        </w:rPr>
        <w:t>.</w:t>
      </w:r>
    </w:p>
    <w:p w:rsidR="00006576" w:rsidRDefault="00006576" w:rsidP="00006576">
      <w:pPr>
        <w:pStyle w:val="1"/>
        <w:spacing w:before="0"/>
        <w:ind w:left="20" w:right="320" w:firstLine="280"/>
        <w:jc w:val="both"/>
        <w:rPr>
          <w:rFonts w:ascii="Times New Roman" w:hAnsi="Times New Roman" w:cs="Times New Roman"/>
          <w:b/>
          <w:bCs/>
          <w:sz w:val="24"/>
          <w:szCs w:val="24"/>
        </w:rPr>
      </w:pPr>
    </w:p>
    <w:p w:rsidR="00006576" w:rsidRDefault="00006576" w:rsidP="00006576">
      <w:pPr>
        <w:pStyle w:val="1"/>
        <w:spacing w:before="0"/>
        <w:ind w:left="20" w:right="320" w:firstLine="280"/>
        <w:jc w:val="both"/>
        <w:rPr>
          <w:rFonts w:ascii="Times New Roman" w:hAnsi="Times New Roman" w:cs="Times New Roman"/>
          <w:b/>
          <w:bCs/>
          <w:sz w:val="24"/>
          <w:szCs w:val="24"/>
        </w:rPr>
      </w:pPr>
    </w:p>
    <w:p w:rsidR="00006576" w:rsidRDefault="00577CB7" w:rsidP="00006576">
      <w:pPr>
        <w:pStyle w:val="1"/>
        <w:spacing w:before="0"/>
        <w:ind w:left="20" w:right="320" w:firstLine="280"/>
        <w:jc w:val="both"/>
        <w:rPr>
          <w:rFonts w:ascii="Times New Roman" w:hAnsi="Times New Roman" w:cs="Times New Roman"/>
          <w:sz w:val="24"/>
          <w:szCs w:val="24"/>
        </w:rPr>
      </w:pPr>
      <w:r>
        <w:rPr>
          <w:rFonts w:ascii="Times New Roman" w:hAnsi="Times New Roman" w:cs="Times New Roman"/>
          <w:sz w:val="24"/>
          <w:szCs w:val="24"/>
        </w:rPr>
        <w:t>Το 1</w:t>
      </w:r>
      <w:r w:rsidRPr="00577CB7">
        <w:rPr>
          <w:rFonts w:ascii="Times New Roman" w:hAnsi="Times New Roman" w:cs="Times New Roman"/>
          <w:sz w:val="24"/>
          <w:szCs w:val="24"/>
          <w:vertAlign w:val="superscript"/>
        </w:rPr>
        <w:t>ο</w:t>
      </w:r>
      <w:r>
        <w:rPr>
          <w:rFonts w:ascii="Times New Roman" w:hAnsi="Times New Roman" w:cs="Times New Roman"/>
          <w:sz w:val="24"/>
          <w:szCs w:val="24"/>
        </w:rPr>
        <w:t xml:space="preserve">  Γυμνάσιο  Σοφάδων  </w:t>
      </w:r>
      <w:r w:rsidR="00006576">
        <w:rPr>
          <w:rFonts w:ascii="Times New Roman" w:hAnsi="Times New Roman" w:cs="Times New Roman"/>
          <w:sz w:val="24"/>
          <w:szCs w:val="24"/>
        </w:rPr>
        <w:t>προτίθεται να πραγμα</w:t>
      </w:r>
      <w:r w:rsidR="005711EE">
        <w:rPr>
          <w:rFonts w:ascii="Times New Roman" w:hAnsi="Times New Roman" w:cs="Times New Roman"/>
          <w:sz w:val="24"/>
          <w:szCs w:val="24"/>
        </w:rPr>
        <w:t xml:space="preserve">τοποιήσει </w:t>
      </w:r>
      <w:r w:rsidR="00B15004">
        <w:rPr>
          <w:rFonts w:ascii="Times New Roman" w:hAnsi="Times New Roman" w:cs="Times New Roman"/>
          <w:sz w:val="24"/>
          <w:szCs w:val="24"/>
        </w:rPr>
        <w:t>διδακτική επίσκεψη</w:t>
      </w:r>
      <w:r w:rsidR="005711EE">
        <w:rPr>
          <w:rFonts w:ascii="Times New Roman" w:hAnsi="Times New Roman" w:cs="Times New Roman"/>
          <w:sz w:val="24"/>
          <w:szCs w:val="24"/>
        </w:rPr>
        <w:t xml:space="preserve"> στις 2</w:t>
      </w:r>
      <w:r w:rsidR="005711EE" w:rsidRPr="005711EE">
        <w:rPr>
          <w:rFonts w:ascii="Times New Roman" w:hAnsi="Times New Roman" w:cs="Times New Roman"/>
          <w:sz w:val="24"/>
          <w:szCs w:val="24"/>
        </w:rPr>
        <w:t>1</w:t>
      </w:r>
      <w:r w:rsidR="005711EE">
        <w:rPr>
          <w:rFonts w:ascii="Times New Roman" w:hAnsi="Times New Roman" w:cs="Times New Roman"/>
          <w:sz w:val="24"/>
          <w:szCs w:val="24"/>
        </w:rPr>
        <w:t>-</w:t>
      </w:r>
      <w:r w:rsidR="005711EE">
        <w:rPr>
          <w:rFonts w:ascii="Times New Roman" w:hAnsi="Times New Roman" w:cs="Times New Roman"/>
          <w:sz w:val="24"/>
          <w:szCs w:val="24"/>
        </w:rPr>
        <w:softHyphen/>
        <w:t>12-201</w:t>
      </w:r>
      <w:r w:rsidR="005711EE" w:rsidRPr="005711EE">
        <w:rPr>
          <w:rFonts w:ascii="Times New Roman" w:hAnsi="Times New Roman" w:cs="Times New Roman"/>
          <w:sz w:val="24"/>
          <w:szCs w:val="24"/>
        </w:rPr>
        <w:t>7</w:t>
      </w:r>
      <w:r w:rsidR="00392073">
        <w:rPr>
          <w:rFonts w:ascii="Times New Roman" w:hAnsi="Times New Roman" w:cs="Times New Roman"/>
          <w:sz w:val="24"/>
          <w:szCs w:val="24"/>
        </w:rPr>
        <w:t xml:space="preserve"> στα  Τρίκαλα</w:t>
      </w:r>
      <w:r w:rsidR="00006576">
        <w:rPr>
          <w:rFonts w:ascii="Times New Roman" w:hAnsi="Times New Roman" w:cs="Times New Roman"/>
          <w:sz w:val="24"/>
          <w:szCs w:val="24"/>
        </w:rPr>
        <w:t xml:space="preserve"> με τη συμμε</w:t>
      </w:r>
      <w:r w:rsidR="00392073">
        <w:rPr>
          <w:rFonts w:ascii="Times New Roman" w:hAnsi="Times New Roman" w:cs="Times New Roman"/>
          <w:sz w:val="24"/>
          <w:szCs w:val="24"/>
        </w:rPr>
        <w:t>τοχή</w:t>
      </w:r>
      <w:r w:rsidR="00140586">
        <w:rPr>
          <w:rFonts w:ascii="Times New Roman" w:hAnsi="Times New Roman" w:cs="Times New Roman"/>
          <w:sz w:val="24"/>
          <w:szCs w:val="24"/>
        </w:rPr>
        <w:t xml:space="preserve"> συνολικά εκατόν </w:t>
      </w:r>
      <w:r w:rsidR="00B15004">
        <w:rPr>
          <w:rFonts w:ascii="Times New Roman" w:hAnsi="Times New Roman" w:cs="Times New Roman"/>
          <w:sz w:val="24"/>
          <w:szCs w:val="24"/>
        </w:rPr>
        <w:t>ογδόντα</w:t>
      </w:r>
      <w:r w:rsidR="005711EE">
        <w:rPr>
          <w:rFonts w:ascii="Times New Roman" w:hAnsi="Times New Roman" w:cs="Times New Roman"/>
          <w:sz w:val="24"/>
          <w:szCs w:val="24"/>
        </w:rPr>
        <w:t xml:space="preserve"> (1</w:t>
      </w:r>
      <w:r w:rsidR="005711EE" w:rsidRPr="005711EE">
        <w:rPr>
          <w:rFonts w:ascii="Times New Roman" w:hAnsi="Times New Roman" w:cs="Times New Roman"/>
          <w:sz w:val="24"/>
          <w:szCs w:val="24"/>
        </w:rPr>
        <w:t>80</w:t>
      </w:r>
      <w:r w:rsidR="00FF3FF2">
        <w:rPr>
          <w:rFonts w:ascii="Times New Roman" w:hAnsi="Times New Roman" w:cs="Times New Roman"/>
          <w:sz w:val="24"/>
          <w:szCs w:val="24"/>
        </w:rPr>
        <w:t xml:space="preserve">) </w:t>
      </w:r>
      <w:r w:rsidR="00392073">
        <w:rPr>
          <w:rFonts w:ascii="Times New Roman" w:hAnsi="Times New Roman" w:cs="Times New Roman"/>
          <w:sz w:val="24"/>
          <w:szCs w:val="24"/>
        </w:rPr>
        <w:t>μαθητών</w:t>
      </w:r>
      <w:r w:rsidR="00B15004">
        <w:rPr>
          <w:rFonts w:ascii="Times New Roman" w:hAnsi="Times New Roman" w:cs="Times New Roman"/>
          <w:sz w:val="24"/>
          <w:szCs w:val="24"/>
        </w:rPr>
        <w:t xml:space="preserve"> και εννέα (9) συνοδών καθηγητών</w:t>
      </w:r>
      <w:r w:rsidR="00392073">
        <w:rPr>
          <w:rFonts w:ascii="Times New Roman" w:hAnsi="Times New Roman" w:cs="Times New Roman"/>
          <w:sz w:val="24"/>
          <w:szCs w:val="24"/>
        </w:rPr>
        <w:t>. Συγ</w:t>
      </w:r>
      <w:r w:rsidR="00B15004">
        <w:rPr>
          <w:rFonts w:ascii="Times New Roman" w:hAnsi="Times New Roman" w:cs="Times New Roman"/>
          <w:sz w:val="24"/>
          <w:szCs w:val="24"/>
        </w:rPr>
        <w:t xml:space="preserve">κεκριμένα, θα  πραγματοποιηθεί επίσκεψη στο Μεσαιωνικό Κάστρο της πόλης καθώς και στον </w:t>
      </w:r>
      <w:r w:rsidR="00392073">
        <w:rPr>
          <w:rFonts w:ascii="Times New Roman" w:hAnsi="Times New Roman" w:cs="Times New Roman"/>
          <w:sz w:val="24"/>
          <w:szCs w:val="24"/>
        </w:rPr>
        <w:t xml:space="preserve"> Μύλο</w:t>
      </w:r>
      <w:r w:rsidR="00FF3FF2">
        <w:rPr>
          <w:rFonts w:ascii="Times New Roman" w:hAnsi="Times New Roman" w:cs="Times New Roman"/>
          <w:sz w:val="24"/>
          <w:szCs w:val="24"/>
        </w:rPr>
        <w:t xml:space="preserve">  των  Ξωτικών</w:t>
      </w:r>
      <w:r w:rsidR="00254018">
        <w:rPr>
          <w:rFonts w:ascii="Times New Roman" w:hAnsi="Times New Roman" w:cs="Times New Roman"/>
          <w:sz w:val="24"/>
          <w:szCs w:val="24"/>
        </w:rPr>
        <w:t>.</w:t>
      </w:r>
    </w:p>
    <w:p w:rsidR="00006576" w:rsidRDefault="00006576" w:rsidP="00006576">
      <w:pPr>
        <w:pStyle w:val="1"/>
        <w:spacing w:before="0"/>
        <w:ind w:left="20" w:right="320" w:firstLine="280"/>
        <w:jc w:val="both"/>
        <w:rPr>
          <w:rFonts w:ascii="Times New Roman" w:hAnsi="Times New Roman" w:cs="Times New Roman"/>
          <w:b/>
          <w:bCs/>
          <w:sz w:val="24"/>
          <w:szCs w:val="24"/>
        </w:rPr>
      </w:pPr>
    </w:p>
    <w:p w:rsidR="00006576" w:rsidRDefault="005711EE" w:rsidP="00006576">
      <w:pPr>
        <w:pStyle w:val="1"/>
        <w:spacing w:before="0"/>
        <w:ind w:left="20" w:right="320" w:firstLine="280"/>
        <w:jc w:val="both"/>
        <w:rPr>
          <w:rFonts w:ascii="Times New Roman" w:hAnsi="Times New Roman" w:cs="Times New Roman"/>
          <w:sz w:val="24"/>
          <w:szCs w:val="24"/>
        </w:rPr>
      </w:pPr>
      <w:r>
        <w:rPr>
          <w:rFonts w:ascii="Times New Roman" w:hAnsi="Times New Roman" w:cs="Times New Roman"/>
          <w:sz w:val="24"/>
          <w:szCs w:val="24"/>
        </w:rPr>
        <w:t>Ώρα  αναχώρησης: 8:</w:t>
      </w:r>
      <w:r w:rsidRPr="005711EE">
        <w:rPr>
          <w:rFonts w:ascii="Times New Roman" w:hAnsi="Times New Roman" w:cs="Times New Roman"/>
          <w:sz w:val="24"/>
          <w:szCs w:val="24"/>
        </w:rPr>
        <w:t>15</w:t>
      </w:r>
      <w:r w:rsidR="00392073">
        <w:rPr>
          <w:rFonts w:ascii="Times New Roman" w:hAnsi="Times New Roman" w:cs="Times New Roman"/>
          <w:sz w:val="24"/>
          <w:szCs w:val="24"/>
        </w:rPr>
        <w:t xml:space="preserve"> </w:t>
      </w:r>
      <w:proofErr w:type="spellStart"/>
      <w:r w:rsidR="00392073">
        <w:rPr>
          <w:rFonts w:ascii="Times New Roman" w:hAnsi="Times New Roman" w:cs="Times New Roman"/>
          <w:sz w:val="24"/>
          <w:szCs w:val="24"/>
        </w:rPr>
        <w:t>π.μ</w:t>
      </w:r>
      <w:proofErr w:type="spellEnd"/>
      <w:r w:rsidR="00392073">
        <w:rPr>
          <w:rFonts w:ascii="Times New Roman" w:hAnsi="Times New Roman" w:cs="Times New Roman"/>
          <w:sz w:val="24"/>
          <w:szCs w:val="24"/>
        </w:rPr>
        <w:t>.</w:t>
      </w:r>
    </w:p>
    <w:p w:rsidR="00392073" w:rsidRDefault="005711EE" w:rsidP="00006576">
      <w:pPr>
        <w:pStyle w:val="1"/>
        <w:spacing w:before="0"/>
        <w:ind w:left="20" w:right="320" w:firstLine="280"/>
        <w:jc w:val="both"/>
        <w:rPr>
          <w:rFonts w:ascii="Times New Roman" w:hAnsi="Times New Roman" w:cs="Times New Roman"/>
          <w:sz w:val="24"/>
          <w:szCs w:val="24"/>
        </w:rPr>
      </w:pPr>
      <w:r>
        <w:rPr>
          <w:rFonts w:ascii="Times New Roman" w:hAnsi="Times New Roman" w:cs="Times New Roman"/>
          <w:sz w:val="24"/>
          <w:szCs w:val="24"/>
        </w:rPr>
        <w:t>Ώρα  επιστροφής: 1</w:t>
      </w:r>
      <w:r w:rsidRPr="005711EE">
        <w:rPr>
          <w:rFonts w:ascii="Times New Roman" w:hAnsi="Times New Roman" w:cs="Times New Roman"/>
          <w:sz w:val="24"/>
          <w:szCs w:val="24"/>
        </w:rPr>
        <w:t>6</w:t>
      </w:r>
      <w:r>
        <w:rPr>
          <w:rFonts w:ascii="Times New Roman" w:hAnsi="Times New Roman" w:cs="Times New Roman"/>
          <w:sz w:val="24"/>
          <w:szCs w:val="24"/>
        </w:rPr>
        <w:t>:00</w:t>
      </w:r>
      <w:r w:rsidR="00392073">
        <w:rPr>
          <w:rFonts w:ascii="Times New Roman" w:hAnsi="Times New Roman" w:cs="Times New Roman"/>
          <w:sz w:val="24"/>
          <w:szCs w:val="24"/>
        </w:rPr>
        <w:t xml:space="preserve"> </w:t>
      </w:r>
      <w:proofErr w:type="spellStart"/>
      <w:r w:rsidR="00392073">
        <w:rPr>
          <w:rFonts w:ascii="Times New Roman" w:hAnsi="Times New Roman" w:cs="Times New Roman"/>
          <w:sz w:val="24"/>
          <w:szCs w:val="24"/>
        </w:rPr>
        <w:t>μ.μ</w:t>
      </w:r>
      <w:proofErr w:type="spellEnd"/>
      <w:r w:rsidR="00392073">
        <w:rPr>
          <w:rFonts w:ascii="Times New Roman" w:hAnsi="Times New Roman" w:cs="Times New Roman"/>
          <w:sz w:val="24"/>
          <w:szCs w:val="24"/>
        </w:rPr>
        <w:t>.</w:t>
      </w:r>
    </w:p>
    <w:p w:rsidR="00392073" w:rsidRDefault="00392073" w:rsidP="00006576">
      <w:pPr>
        <w:pStyle w:val="1"/>
        <w:spacing w:before="0"/>
        <w:ind w:left="20" w:right="320" w:firstLine="280"/>
        <w:jc w:val="both"/>
        <w:rPr>
          <w:rFonts w:ascii="Times New Roman" w:hAnsi="Times New Roman" w:cs="Times New Roman"/>
          <w:sz w:val="24"/>
          <w:szCs w:val="24"/>
        </w:rPr>
      </w:pPr>
    </w:p>
    <w:p w:rsidR="00006576" w:rsidRDefault="00006576" w:rsidP="00006576">
      <w:pPr>
        <w:pStyle w:val="1"/>
        <w:spacing w:before="0"/>
        <w:ind w:left="20" w:right="320" w:firstLine="280"/>
        <w:jc w:val="both"/>
        <w:rPr>
          <w:rFonts w:ascii="Times New Roman" w:hAnsi="Times New Roman" w:cs="Times New Roman"/>
          <w:sz w:val="24"/>
          <w:szCs w:val="24"/>
        </w:rPr>
      </w:pPr>
      <w:r>
        <w:rPr>
          <w:rFonts w:ascii="Times New Roman" w:hAnsi="Times New Roman" w:cs="Times New Roman"/>
          <w:sz w:val="24"/>
          <w:szCs w:val="24"/>
        </w:rPr>
        <w:t xml:space="preserve">Παρακαλούμε να μας </w:t>
      </w:r>
      <w:r w:rsidR="00FF3FF2">
        <w:rPr>
          <w:rFonts w:ascii="Times New Roman" w:hAnsi="Times New Roman" w:cs="Times New Roman"/>
          <w:sz w:val="24"/>
          <w:szCs w:val="24"/>
        </w:rPr>
        <w:t>απ</w:t>
      </w:r>
      <w:r w:rsidR="00B15004">
        <w:rPr>
          <w:rFonts w:ascii="Times New Roman" w:hAnsi="Times New Roman" w:cs="Times New Roman"/>
          <w:sz w:val="24"/>
          <w:szCs w:val="24"/>
        </w:rPr>
        <w:t>οστείλετε μέχρι την  Τρίτη  05</w:t>
      </w:r>
      <w:r w:rsidR="005711EE">
        <w:rPr>
          <w:rFonts w:ascii="Times New Roman" w:hAnsi="Times New Roman" w:cs="Times New Roman"/>
          <w:sz w:val="24"/>
          <w:szCs w:val="24"/>
        </w:rPr>
        <w:t>-12-2017</w:t>
      </w:r>
      <w:r w:rsidR="00B15004">
        <w:rPr>
          <w:rFonts w:ascii="Times New Roman" w:hAnsi="Times New Roman" w:cs="Times New Roman"/>
          <w:sz w:val="24"/>
          <w:szCs w:val="24"/>
        </w:rPr>
        <w:t xml:space="preserve"> και ώρα 12:0</w:t>
      </w:r>
      <w:r w:rsidR="00254018">
        <w:rPr>
          <w:rFonts w:ascii="Times New Roman" w:hAnsi="Times New Roman" w:cs="Times New Roman"/>
          <w:sz w:val="24"/>
          <w:szCs w:val="24"/>
        </w:rPr>
        <w:t>0</w:t>
      </w:r>
      <w:r w:rsidR="00B15004">
        <w:rPr>
          <w:rFonts w:ascii="Times New Roman" w:hAnsi="Times New Roman" w:cs="Times New Roman"/>
          <w:sz w:val="24"/>
          <w:szCs w:val="24"/>
        </w:rPr>
        <w:t xml:space="preserve"> μ</w:t>
      </w:r>
      <w:r>
        <w:rPr>
          <w:rFonts w:ascii="Times New Roman" w:hAnsi="Times New Roman" w:cs="Times New Roman"/>
          <w:sz w:val="24"/>
          <w:szCs w:val="24"/>
        </w:rPr>
        <w:t xml:space="preserve">.μ. στο σχολείο με οποιοδήποτε τρόπο, </w:t>
      </w:r>
      <w:r>
        <w:rPr>
          <w:rStyle w:val="a3"/>
          <w:rFonts w:ascii="Times New Roman" w:hAnsi="Times New Roman" w:cs="Times New Roman"/>
          <w:sz w:val="24"/>
          <w:szCs w:val="24"/>
        </w:rPr>
        <w:t xml:space="preserve">κλειστή προσφορά. </w:t>
      </w:r>
      <w:r>
        <w:rPr>
          <w:rFonts w:ascii="Times New Roman" w:hAnsi="Times New Roman" w:cs="Times New Roman"/>
          <w:sz w:val="24"/>
          <w:szCs w:val="24"/>
        </w:rPr>
        <w:t>Εκπρόθεσμες προσφορές δε θα ληφθούν υπόψη. Με την προσφορά θα πρέπει να υπάρχει και υπεύθυνη δήλωση ότι το πρακτορείο διαθέτει ειδικό σήμα λειτουργίας, το οποίο βρίσκεται σε ισχύ.</w:t>
      </w:r>
    </w:p>
    <w:p w:rsidR="00006576" w:rsidRDefault="00006576" w:rsidP="00006576">
      <w:pPr>
        <w:pStyle w:val="1"/>
        <w:spacing w:before="0"/>
        <w:ind w:left="20" w:right="320" w:firstLine="280"/>
        <w:jc w:val="both"/>
        <w:rPr>
          <w:rFonts w:ascii="Times New Roman" w:hAnsi="Times New Roman" w:cs="Times New Roman"/>
          <w:sz w:val="24"/>
          <w:szCs w:val="24"/>
        </w:rPr>
      </w:pPr>
    </w:p>
    <w:p w:rsidR="00006576" w:rsidRDefault="00006576" w:rsidP="00006576">
      <w:pPr>
        <w:pStyle w:val="1"/>
        <w:spacing w:before="0"/>
        <w:ind w:left="20"/>
        <w:jc w:val="both"/>
        <w:rPr>
          <w:rFonts w:ascii="Times New Roman" w:hAnsi="Times New Roman" w:cs="Times New Roman"/>
          <w:b/>
          <w:bCs/>
          <w:sz w:val="24"/>
          <w:szCs w:val="24"/>
        </w:rPr>
      </w:pPr>
      <w:bookmarkStart w:id="0" w:name="_GoBack"/>
      <w:bookmarkEnd w:id="0"/>
    </w:p>
    <w:p w:rsidR="00006576" w:rsidRDefault="00006576" w:rsidP="00006576">
      <w:pPr>
        <w:pStyle w:val="1"/>
        <w:spacing w:before="0"/>
        <w:ind w:left="20"/>
        <w:jc w:val="both"/>
        <w:rPr>
          <w:rFonts w:ascii="Times New Roman" w:hAnsi="Times New Roman" w:cs="Times New Roman"/>
          <w:b/>
          <w:bCs/>
          <w:sz w:val="24"/>
          <w:szCs w:val="24"/>
        </w:rPr>
      </w:pPr>
      <w:r>
        <w:rPr>
          <w:rFonts w:ascii="Times New Roman" w:hAnsi="Times New Roman" w:cs="Times New Roman"/>
          <w:b/>
          <w:bCs/>
          <w:sz w:val="24"/>
          <w:szCs w:val="24"/>
        </w:rPr>
        <w:t>Επιθυμούμε:</w:t>
      </w:r>
    </w:p>
    <w:p w:rsidR="00006576" w:rsidRDefault="00406EBB" w:rsidP="00534533">
      <w:pPr>
        <w:pStyle w:val="1"/>
        <w:numPr>
          <w:ilvl w:val="0"/>
          <w:numId w:val="4"/>
        </w:numPr>
        <w:tabs>
          <w:tab w:val="left" w:pos="284"/>
        </w:tabs>
        <w:spacing w:before="0" w:line="298" w:lineRule="exact"/>
        <w:jc w:val="both"/>
        <w:rPr>
          <w:rFonts w:ascii="Times New Roman" w:hAnsi="Times New Roman" w:cs="Times New Roman"/>
          <w:sz w:val="24"/>
          <w:szCs w:val="24"/>
        </w:rPr>
      </w:pPr>
      <w:r>
        <w:rPr>
          <w:rFonts w:ascii="Times New Roman" w:hAnsi="Times New Roman" w:cs="Times New Roman"/>
          <w:sz w:val="24"/>
          <w:szCs w:val="24"/>
        </w:rPr>
        <w:t>Λεωφορεία ανάλογης χωρητικότητας, τα οποία πρέπει να πληρούν</w:t>
      </w:r>
      <w:r w:rsidR="00006576">
        <w:rPr>
          <w:rFonts w:ascii="Times New Roman" w:hAnsi="Times New Roman" w:cs="Times New Roman"/>
          <w:sz w:val="24"/>
          <w:szCs w:val="24"/>
        </w:rPr>
        <w:t xml:space="preserve"> όλες τις προβλεπόμενες προδιαγραφές ασφαλείας (ΚΤΕΟ, ΑΣΦΑΛΙΣΤΗΡΙΟ ΣΥΜΒΟΛΑΙΟ ΥΠΟΧΡΕΩΤΙΚΗΣ ΑΣΤΙΚΗΣ ΕΥΘΥΝΗΣ ΚΑΙ ΠΡΟΑΙΡΕΤΙΚΩΝ ΚΑΛΥΨΕΩΝ ΑΥΤΟΚΙΝΗΤΟΥ, ΕΠΙΣΗΜΗ ΠΙΣΤΟΠΟΙΗΣΗ ΤΟΥ ΕΟΤ ΚΑΤΑΛΛΗΛΟΤΗΤΑΣ ΤΟΥ ΛΕΩΦΟΡΕΙΟΥ) και να είναι στη διάθεσή μας για την πραγματοποίηση όλων των μετακινήσεων.</w:t>
      </w:r>
    </w:p>
    <w:p w:rsidR="00006576" w:rsidRDefault="00006576" w:rsidP="00534533">
      <w:pPr>
        <w:pStyle w:val="1"/>
        <w:numPr>
          <w:ilvl w:val="0"/>
          <w:numId w:val="4"/>
        </w:numPr>
        <w:tabs>
          <w:tab w:val="left" w:pos="298"/>
        </w:tabs>
        <w:spacing w:before="0" w:line="298" w:lineRule="exact"/>
        <w:jc w:val="both"/>
        <w:rPr>
          <w:rFonts w:ascii="Times New Roman" w:hAnsi="Times New Roman" w:cs="Times New Roman"/>
          <w:sz w:val="24"/>
          <w:szCs w:val="24"/>
        </w:rPr>
      </w:pPr>
      <w:r>
        <w:rPr>
          <w:rFonts w:ascii="Times New Roman" w:hAnsi="Times New Roman" w:cs="Times New Roman"/>
          <w:sz w:val="24"/>
          <w:szCs w:val="24"/>
        </w:rPr>
        <w:t>Ασφάλεια αστικής ευθύνης, σύμφωνα με την κείμενη νομοθεσία.</w:t>
      </w:r>
    </w:p>
    <w:p w:rsidR="00006576" w:rsidRDefault="00006576" w:rsidP="00006576">
      <w:pPr>
        <w:pStyle w:val="1"/>
        <w:spacing w:before="0" w:line="298" w:lineRule="exact"/>
        <w:ind w:left="20"/>
        <w:jc w:val="both"/>
        <w:rPr>
          <w:rFonts w:ascii="Times New Roman" w:hAnsi="Times New Roman" w:cs="Times New Roman"/>
          <w:sz w:val="24"/>
          <w:szCs w:val="24"/>
        </w:rPr>
      </w:pPr>
      <w:r>
        <w:rPr>
          <w:rFonts w:ascii="Times New Roman" w:hAnsi="Times New Roman" w:cs="Times New Roman"/>
          <w:sz w:val="24"/>
          <w:szCs w:val="24"/>
        </w:rPr>
        <w:t>Σημειώνουμε ότι:</w:t>
      </w:r>
    </w:p>
    <w:p w:rsidR="00006576" w:rsidRDefault="00006576" w:rsidP="00534533">
      <w:pPr>
        <w:pStyle w:val="1"/>
        <w:numPr>
          <w:ilvl w:val="0"/>
          <w:numId w:val="6"/>
        </w:numPr>
        <w:tabs>
          <w:tab w:val="left" w:pos="298"/>
        </w:tabs>
        <w:spacing w:before="0" w:line="298" w:lineRule="exact"/>
        <w:jc w:val="both"/>
        <w:rPr>
          <w:rFonts w:ascii="Times New Roman" w:hAnsi="Times New Roman" w:cs="Times New Roman"/>
          <w:sz w:val="24"/>
          <w:szCs w:val="24"/>
        </w:rPr>
      </w:pPr>
      <w:r>
        <w:rPr>
          <w:rFonts w:ascii="Times New Roman" w:hAnsi="Times New Roman" w:cs="Times New Roman"/>
          <w:sz w:val="24"/>
          <w:szCs w:val="24"/>
        </w:rPr>
        <w:t>Οι προσφορές θα ανοιχτούν όπως προβλέπει ο νόμος την ίδια ημέρα ενώπιον επιτροπής καθηγητών, αντιπροσώπων των μαθητών και εκπροσώπου του Συλλόγου Γονέων και Κηδεμόνων.</w:t>
      </w:r>
    </w:p>
    <w:p w:rsidR="00006576" w:rsidRDefault="00006576" w:rsidP="00534533">
      <w:pPr>
        <w:pStyle w:val="1"/>
        <w:numPr>
          <w:ilvl w:val="0"/>
          <w:numId w:val="6"/>
        </w:numPr>
        <w:tabs>
          <w:tab w:val="left" w:pos="308"/>
        </w:tabs>
        <w:spacing w:before="0" w:line="298" w:lineRule="exact"/>
        <w:jc w:val="both"/>
        <w:rPr>
          <w:rFonts w:ascii="Times New Roman" w:hAnsi="Times New Roman" w:cs="Times New Roman"/>
          <w:sz w:val="24"/>
          <w:szCs w:val="24"/>
        </w:rPr>
      </w:pPr>
      <w:r>
        <w:rPr>
          <w:rFonts w:ascii="Times New Roman" w:hAnsi="Times New Roman" w:cs="Times New Roman"/>
          <w:sz w:val="24"/>
          <w:szCs w:val="24"/>
        </w:rPr>
        <w:t>Θα πρέπει να αναφέρεται η τελική συνολική τιμή της εκδρομής και η επιβάρυνση ανά μαθητή, έτσι ώστε οι προσφορές να είναι οικονομικά και ποιοτικά συγκρίσιμες.</w:t>
      </w:r>
    </w:p>
    <w:p w:rsidR="00006576" w:rsidRDefault="00006576" w:rsidP="00534533">
      <w:pPr>
        <w:pStyle w:val="1"/>
        <w:tabs>
          <w:tab w:val="left" w:pos="308"/>
        </w:tabs>
        <w:spacing w:before="0" w:line="100" w:lineRule="atLeast"/>
        <w:ind w:right="697"/>
        <w:jc w:val="both"/>
        <w:rPr>
          <w:rFonts w:ascii="Times New Roman" w:hAnsi="Times New Roman" w:cs="Times New Roman"/>
          <w:sz w:val="24"/>
          <w:szCs w:val="24"/>
          <w:lang w:val="en-US"/>
        </w:rPr>
      </w:pPr>
      <w:r>
        <w:rPr>
          <w:rFonts w:ascii="Times New Roman" w:hAnsi="Times New Roman" w:cs="Times New Roman"/>
          <w:sz w:val="24"/>
          <w:szCs w:val="24"/>
        </w:rPr>
        <w:t xml:space="preserve">Η παρούσα πρόσκληση θα αναρτηθεί στην ιστοσελίδα της ΔΙΕΥΘΥΝΣΗΣ ΔΕΥΤΕΡΟΒΑΘΜΙΑΣ ΕΚΠΑΙΔΕΥΣΗΣ ΚΑΡΔΙΤΣΑΣ: </w:t>
      </w:r>
      <w:hyperlink r:id="rId7" w:history="1">
        <w:r>
          <w:rPr>
            <w:rStyle w:val="-"/>
            <w:rFonts w:ascii="Times New Roman" w:hAnsi="Times New Roman"/>
          </w:rPr>
          <w:t>http://dide.kar.sch.gr/</w:t>
        </w:r>
      </w:hyperlink>
      <w:r>
        <w:rPr>
          <w:rFonts w:ascii="Times New Roman" w:hAnsi="Times New Roman" w:cs="Times New Roman"/>
          <w:sz w:val="24"/>
          <w:szCs w:val="24"/>
        </w:rPr>
        <w:t xml:space="preserve">     </w:t>
      </w:r>
    </w:p>
    <w:p w:rsidR="00534533" w:rsidRPr="00534533" w:rsidRDefault="00534533" w:rsidP="00534533">
      <w:pPr>
        <w:pStyle w:val="1"/>
        <w:tabs>
          <w:tab w:val="left" w:pos="308"/>
        </w:tabs>
        <w:spacing w:before="0" w:line="100" w:lineRule="atLeast"/>
        <w:ind w:right="697"/>
        <w:jc w:val="both"/>
        <w:rPr>
          <w:rFonts w:ascii="Times New Roman" w:hAnsi="Times New Roman" w:cs="Times New Roman"/>
          <w:sz w:val="24"/>
          <w:szCs w:val="24"/>
          <w:lang w:val="en-US"/>
        </w:rPr>
      </w:pPr>
    </w:p>
    <w:p w:rsidR="00006576" w:rsidRDefault="00392073" w:rsidP="00534533">
      <w:pPr>
        <w:spacing w:after="0"/>
        <w:rPr>
          <w:lang w:val="en-US"/>
        </w:rPr>
      </w:pPr>
      <w:r>
        <w:t xml:space="preserve">                                                                                                                            Η  ΔΙΕΥΘΥΝΤΡΙΑ</w:t>
      </w:r>
    </w:p>
    <w:p w:rsidR="00534533" w:rsidRPr="00534533" w:rsidRDefault="00534533" w:rsidP="00534533">
      <w:pPr>
        <w:spacing w:after="0"/>
        <w:rPr>
          <w:lang w:val="en-US"/>
        </w:rPr>
      </w:pPr>
    </w:p>
    <w:p w:rsidR="000017DF" w:rsidRPr="00534533" w:rsidRDefault="00392073" w:rsidP="00534533">
      <w:pPr>
        <w:ind w:left="5040" w:firstLine="720"/>
        <w:rPr>
          <w:lang w:val="en-US"/>
        </w:rPr>
      </w:pPr>
      <w:r>
        <w:t xml:space="preserve">      ΒΛΟΝΤΖΟΥ  ΕΛΕΝΗ</w:t>
      </w:r>
    </w:p>
    <w:sectPr w:rsidR="000017DF" w:rsidRPr="00534533" w:rsidSect="00534533">
      <w:pgSz w:w="11906" w:h="16838"/>
      <w:pgMar w:top="426" w:right="720" w:bottom="426" w:left="720"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660"/>
        </w:tabs>
        <w:ind w:left="660" w:hanging="360"/>
      </w:pPr>
      <w:rPr>
        <w:rFonts w:ascii="Times New Roman" w:hAnsi="Times New Roman"/>
      </w:rPr>
    </w:lvl>
    <w:lvl w:ilvl="1">
      <w:start w:val="1"/>
      <w:numFmt w:val="bullet"/>
      <w:lvlText w:val="o"/>
      <w:lvlJc w:val="left"/>
      <w:pPr>
        <w:tabs>
          <w:tab w:val="num" w:pos="1380"/>
        </w:tabs>
        <w:ind w:left="1380" w:hanging="360"/>
      </w:pPr>
      <w:rPr>
        <w:rFonts w:ascii="Courier New" w:hAnsi="Courier New" w:cs="Courier New"/>
      </w:rPr>
    </w:lvl>
    <w:lvl w:ilvl="2">
      <w:start w:val="1"/>
      <w:numFmt w:val="bullet"/>
      <w:lvlText w:val=""/>
      <w:lvlJc w:val="left"/>
      <w:pPr>
        <w:tabs>
          <w:tab w:val="num" w:pos="2100"/>
        </w:tabs>
        <w:ind w:left="2100" w:hanging="360"/>
      </w:pPr>
      <w:rPr>
        <w:rFonts w:ascii="Wingdings" w:hAnsi="Wingdings" w:cs="Wingdings"/>
      </w:rPr>
    </w:lvl>
    <w:lvl w:ilvl="3">
      <w:start w:val="1"/>
      <w:numFmt w:val="bullet"/>
      <w:lvlText w:val=""/>
      <w:lvlJc w:val="left"/>
      <w:pPr>
        <w:tabs>
          <w:tab w:val="num" w:pos="2820"/>
        </w:tabs>
        <w:ind w:left="2820" w:hanging="360"/>
      </w:pPr>
      <w:rPr>
        <w:rFonts w:ascii="Symbol" w:hAnsi="Symbol" w:cs="Symbol"/>
      </w:rPr>
    </w:lvl>
    <w:lvl w:ilvl="4">
      <w:start w:val="1"/>
      <w:numFmt w:val="bullet"/>
      <w:lvlText w:val="o"/>
      <w:lvlJc w:val="left"/>
      <w:pPr>
        <w:tabs>
          <w:tab w:val="num" w:pos="3540"/>
        </w:tabs>
        <w:ind w:left="3540" w:hanging="360"/>
      </w:pPr>
      <w:rPr>
        <w:rFonts w:ascii="Courier New" w:hAnsi="Courier New" w:cs="Courier New"/>
      </w:rPr>
    </w:lvl>
    <w:lvl w:ilvl="5">
      <w:start w:val="1"/>
      <w:numFmt w:val="bullet"/>
      <w:lvlText w:val=""/>
      <w:lvlJc w:val="left"/>
      <w:pPr>
        <w:tabs>
          <w:tab w:val="num" w:pos="4260"/>
        </w:tabs>
        <w:ind w:left="4260" w:hanging="360"/>
      </w:pPr>
      <w:rPr>
        <w:rFonts w:ascii="Wingdings" w:hAnsi="Wingdings" w:cs="Wingdings"/>
      </w:rPr>
    </w:lvl>
    <w:lvl w:ilvl="6">
      <w:start w:val="1"/>
      <w:numFmt w:val="bullet"/>
      <w:lvlText w:val=""/>
      <w:lvlJc w:val="left"/>
      <w:pPr>
        <w:tabs>
          <w:tab w:val="num" w:pos="4980"/>
        </w:tabs>
        <w:ind w:left="4980" w:hanging="360"/>
      </w:pPr>
      <w:rPr>
        <w:rFonts w:ascii="Symbol" w:hAnsi="Symbol" w:cs="Symbol"/>
      </w:rPr>
    </w:lvl>
    <w:lvl w:ilvl="7">
      <w:start w:val="1"/>
      <w:numFmt w:val="bullet"/>
      <w:lvlText w:val="o"/>
      <w:lvlJc w:val="left"/>
      <w:pPr>
        <w:tabs>
          <w:tab w:val="num" w:pos="5700"/>
        </w:tabs>
        <w:ind w:left="5700" w:hanging="360"/>
      </w:pPr>
      <w:rPr>
        <w:rFonts w:ascii="Courier New" w:hAnsi="Courier New" w:cs="Courier New"/>
      </w:rPr>
    </w:lvl>
    <w:lvl w:ilvl="8">
      <w:start w:val="1"/>
      <w:numFmt w:val="bullet"/>
      <w:lvlText w:val=""/>
      <w:lvlJc w:val="left"/>
      <w:pPr>
        <w:tabs>
          <w:tab w:val="num" w:pos="6420"/>
        </w:tabs>
        <w:ind w:left="6420" w:hanging="360"/>
      </w:pPr>
      <w:rPr>
        <w:rFonts w:ascii="Wingdings" w:hAnsi="Wingdings" w:cs="Wingdings"/>
      </w:rPr>
    </w:lvl>
  </w:abstractNum>
  <w:abstractNum w:abstractNumId="1">
    <w:nsid w:val="00000002"/>
    <w:multiLevelType w:val="multilevel"/>
    <w:tmpl w:val="00000002"/>
    <w:name w:val="WWNum5"/>
    <w:lvl w:ilvl="0">
      <w:start w:val="1"/>
      <w:numFmt w:val="decimal"/>
      <w:lvlText w:val="%1."/>
      <w:lvlJc w:val="left"/>
      <w:pPr>
        <w:tabs>
          <w:tab w:val="num" w:pos="-76"/>
        </w:tabs>
        <w:ind w:left="644" w:hanging="360"/>
      </w:pPr>
      <w:rPr>
        <w:b w:val="0"/>
        <w:i w:val="0"/>
        <w:caps w:val="0"/>
        <w:smallCaps w:val="0"/>
        <w:dstrike/>
        <w:color w:val="000000"/>
        <w:spacing w:val="0"/>
        <w:position w:val="0"/>
        <w:sz w:val="20"/>
        <w:u w:val="none"/>
        <w:effect w:val="none"/>
        <w:vertAlign w:val="baseline"/>
      </w:rPr>
    </w:lvl>
    <w:lvl w:ilvl="1">
      <w:start w:val="1"/>
      <w:numFmt w:val="decimal"/>
      <w:lvlText w:val="%2"/>
      <w:lvlJc w:val="left"/>
      <w:pPr>
        <w:tabs>
          <w:tab w:val="num" w:pos="-76"/>
        </w:tabs>
        <w:ind w:left="1004" w:hanging="360"/>
      </w:pPr>
    </w:lvl>
    <w:lvl w:ilvl="2">
      <w:start w:val="1"/>
      <w:numFmt w:val="decimal"/>
      <w:lvlText w:val="%2.%3"/>
      <w:lvlJc w:val="left"/>
      <w:pPr>
        <w:tabs>
          <w:tab w:val="num" w:pos="-76"/>
        </w:tabs>
        <w:ind w:left="1364" w:hanging="360"/>
      </w:pPr>
    </w:lvl>
    <w:lvl w:ilvl="3">
      <w:start w:val="1"/>
      <w:numFmt w:val="decimal"/>
      <w:lvlText w:val="%2.%3.%4"/>
      <w:lvlJc w:val="left"/>
      <w:pPr>
        <w:tabs>
          <w:tab w:val="num" w:pos="-76"/>
        </w:tabs>
        <w:ind w:left="1724" w:hanging="360"/>
      </w:pPr>
    </w:lvl>
    <w:lvl w:ilvl="4">
      <w:start w:val="1"/>
      <w:numFmt w:val="decimal"/>
      <w:lvlText w:val="%2.%3.%4.%5"/>
      <w:lvlJc w:val="left"/>
      <w:pPr>
        <w:tabs>
          <w:tab w:val="num" w:pos="-76"/>
        </w:tabs>
        <w:ind w:left="2084" w:hanging="360"/>
      </w:pPr>
    </w:lvl>
    <w:lvl w:ilvl="5">
      <w:start w:val="1"/>
      <w:numFmt w:val="decimal"/>
      <w:lvlText w:val="%2.%3.%4.%5.%6"/>
      <w:lvlJc w:val="left"/>
      <w:pPr>
        <w:tabs>
          <w:tab w:val="num" w:pos="-76"/>
        </w:tabs>
        <w:ind w:left="2444" w:hanging="360"/>
      </w:pPr>
    </w:lvl>
    <w:lvl w:ilvl="6">
      <w:start w:val="1"/>
      <w:numFmt w:val="decimal"/>
      <w:lvlText w:val="%2.%3.%4.%5.%6.%7"/>
      <w:lvlJc w:val="left"/>
      <w:pPr>
        <w:tabs>
          <w:tab w:val="num" w:pos="-76"/>
        </w:tabs>
        <w:ind w:left="2804" w:hanging="360"/>
      </w:pPr>
    </w:lvl>
    <w:lvl w:ilvl="7">
      <w:start w:val="1"/>
      <w:numFmt w:val="decimal"/>
      <w:lvlText w:val="%2.%3.%4.%5.%6.%7.%8"/>
      <w:lvlJc w:val="left"/>
      <w:pPr>
        <w:tabs>
          <w:tab w:val="num" w:pos="-76"/>
        </w:tabs>
        <w:ind w:left="3164" w:hanging="360"/>
      </w:pPr>
    </w:lvl>
    <w:lvl w:ilvl="8">
      <w:start w:val="1"/>
      <w:numFmt w:val="decimal"/>
      <w:lvlText w:val="%2.%3.%4.%5.%6.%7.%8.%9"/>
      <w:lvlJc w:val="left"/>
      <w:pPr>
        <w:tabs>
          <w:tab w:val="num" w:pos="-76"/>
        </w:tabs>
        <w:ind w:left="3524" w:hanging="360"/>
      </w:pPr>
    </w:lvl>
  </w:abstractNum>
  <w:abstractNum w:abstractNumId="2">
    <w:nsid w:val="00000003"/>
    <w:multiLevelType w:val="multilevel"/>
    <w:tmpl w:val="F060301A"/>
    <w:lvl w:ilvl="0">
      <w:start w:val="1"/>
      <w:numFmt w:val="decimal"/>
      <w:lvlText w:val="%1."/>
      <w:lvlJc w:val="left"/>
      <w:pPr>
        <w:tabs>
          <w:tab w:val="num" w:pos="0"/>
        </w:tabs>
        <w:ind w:left="720" w:hanging="360"/>
      </w:pPr>
      <w:rPr>
        <w:b w:val="0"/>
        <w:i w:val="0"/>
        <w:caps w:val="0"/>
        <w:smallCaps w:val="0"/>
        <w:dstrike/>
        <w:color w:val="000000"/>
        <w:spacing w:val="0"/>
        <w:position w:val="0"/>
        <w:sz w:val="20"/>
        <w:u w:val="none"/>
        <w:effect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5036D21"/>
    <w:multiLevelType w:val="hybridMultilevel"/>
    <w:tmpl w:val="289C434E"/>
    <w:lvl w:ilvl="0" w:tplc="0408000F">
      <w:start w:val="1"/>
      <w:numFmt w:val="decimal"/>
      <w:lvlText w:val="%1."/>
      <w:lvlJc w:val="left"/>
      <w:pPr>
        <w:ind w:left="740" w:hanging="360"/>
      </w:p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4">
    <w:nsid w:val="2CE63790"/>
    <w:multiLevelType w:val="multilevel"/>
    <w:tmpl w:val="948057F6"/>
    <w:lvl w:ilvl="0">
      <w:start w:val="1"/>
      <w:numFmt w:val="decimal"/>
      <w:lvlText w:val="%1."/>
      <w:lvlJc w:val="left"/>
      <w:pPr>
        <w:tabs>
          <w:tab w:val="num" w:pos="0"/>
        </w:tabs>
        <w:ind w:left="720" w:hanging="360"/>
      </w:pPr>
      <w:rPr>
        <w:b w:val="0"/>
        <w:i w:val="0"/>
        <w:caps w:val="0"/>
        <w:smallCaps w:val="0"/>
        <w:dstrike/>
        <w:color w:val="000000"/>
        <w:spacing w:val="0"/>
        <w:position w:val="0"/>
        <w:sz w:val="20"/>
        <w:u w:val="none"/>
        <w:effect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432B0AED"/>
    <w:multiLevelType w:val="hybridMultilevel"/>
    <w:tmpl w:val="289C434E"/>
    <w:lvl w:ilvl="0" w:tplc="0408000F">
      <w:start w:val="1"/>
      <w:numFmt w:val="decimal"/>
      <w:lvlText w:val="%1."/>
      <w:lvlJc w:val="left"/>
      <w:pPr>
        <w:ind w:left="740" w:hanging="360"/>
      </w:p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90"/>
  <w:displayHorizontalDrawingGridEvery w:val="2"/>
  <w:characterSpacingControl w:val="doNotCompress"/>
  <w:compat/>
  <w:rsids>
    <w:rsidRoot w:val="00006576"/>
    <w:rsid w:val="000017DF"/>
    <w:rsid w:val="00006576"/>
    <w:rsid w:val="00140586"/>
    <w:rsid w:val="00254018"/>
    <w:rsid w:val="00272A24"/>
    <w:rsid w:val="00392073"/>
    <w:rsid w:val="003C52A8"/>
    <w:rsid w:val="003F2300"/>
    <w:rsid w:val="00406EBB"/>
    <w:rsid w:val="00534533"/>
    <w:rsid w:val="005711EE"/>
    <w:rsid w:val="00577CB7"/>
    <w:rsid w:val="005D01ED"/>
    <w:rsid w:val="007106CD"/>
    <w:rsid w:val="00945DEA"/>
    <w:rsid w:val="00A51585"/>
    <w:rsid w:val="00AC37C6"/>
    <w:rsid w:val="00B15004"/>
    <w:rsid w:val="00BB4D85"/>
    <w:rsid w:val="00D561BE"/>
    <w:rsid w:val="00FF3F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06576"/>
    <w:rPr>
      <w:color w:val="0000FF"/>
      <w:u w:val="single"/>
    </w:rPr>
  </w:style>
  <w:style w:type="character" w:customStyle="1" w:styleId="a3">
    <w:name w:val="Σώμα κειμένου + Έντονη γραφή"/>
    <w:rsid w:val="00006576"/>
    <w:rPr>
      <w:rFonts w:ascii="Arial" w:hAnsi="Arial"/>
      <w:b/>
      <w:color w:val="000000"/>
      <w:spacing w:val="0"/>
      <w:position w:val="0"/>
      <w:sz w:val="20"/>
      <w:u w:val="none"/>
      <w:effect w:val="none"/>
      <w:vertAlign w:val="baseline"/>
      <w:lang w:val="el-GR"/>
    </w:rPr>
  </w:style>
  <w:style w:type="paragraph" w:customStyle="1" w:styleId="1">
    <w:name w:val="Σώμα κειμένου1"/>
    <w:basedOn w:val="a"/>
    <w:rsid w:val="00006576"/>
    <w:pPr>
      <w:widowControl w:val="0"/>
      <w:shd w:val="clear" w:color="auto" w:fill="FFFFFF"/>
      <w:suppressAutoHyphens/>
      <w:spacing w:before="180" w:after="0" w:line="250" w:lineRule="exact"/>
    </w:pPr>
    <w:rPr>
      <w:rFonts w:ascii="Arial" w:eastAsia="Lucida Sans Unicode" w:hAnsi="Arial" w:cs="Arial"/>
      <w:kern w:val="1"/>
      <w:sz w:val="20"/>
      <w:szCs w:val="20"/>
      <w:lang w:eastAsia="hi-IN" w:bidi="hi-IN"/>
    </w:rPr>
  </w:style>
  <w:style w:type="paragraph" w:styleId="a4">
    <w:name w:val="Balloon Text"/>
    <w:basedOn w:val="a"/>
    <w:link w:val="Char"/>
    <w:uiPriority w:val="99"/>
    <w:semiHidden/>
    <w:unhideWhenUsed/>
    <w:rsid w:val="00577CB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7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de.kar.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A33E-DE96-4BA5-B985-52416853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2ο Γυμνάσιο Σοφάδων</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Γυμνάσιο Σοφάδων</dc:creator>
  <cp:lastModifiedBy>Vaggelis</cp:lastModifiedBy>
  <cp:revision>4</cp:revision>
  <dcterms:created xsi:type="dcterms:W3CDTF">2017-12-01T08:55:00Z</dcterms:created>
  <dcterms:modified xsi:type="dcterms:W3CDTF">2017-12-01T08:55:00Z</dcterms:modified>
</cp:coreProperties>
</file>