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051AB" w:rsidRDefault="000336E2">
      <w:pPr>
        <w:spacing w:line="360" w:lineRule="auto"/>
        <w:jc w:val="both"/>
        <w:rPr>
          <w:rFonts w:ascii="Calibri" w:hAnsi="Calibri" w:cs="Calibri"/>
          <w:sz w:val="22"/>
          <w:szCs w:val="22"/>
          <w:lang w:eastAsia="el-GR"/>
        </w:rPr>
      </w:pPr>
      <w:r w:rsidRPr="000336E2">
        <w:pict>
          <v:shapetype id="_x0000_t202" coordsize="21600,21600" o:spt="202" path="m,l,21600r21600,l21600,xe">
            <v:stroke joinstyle="miter"/>
            <v:path gradientshapeok="t" o:connecttype="rect"/>
          </v:shapetype>
          <v:shape id="_x0000_s1030" type="#_x0000_t202" style="position:absolute;left:0;text-align:left;margin-left:-8.2pt;margin-top:-9.65pt;width:224.8pt;height:97.7pt;z-index:251659264;mso-wrap-distance-left:9.05pt;mso-wrap-distance-right:9.05pt" stroked="f">
            <v:fill color2="black"/>
            <v:textbox inset="0,0,0,0">
              <w:txbxContent>
                <w:p w:rsidR="007051AB" w:rsidRDefault="00710501">
                  <w:pPr>
                    <w:jc w:val="center"/>
                    <w:rPr>
                      <w:rFonts w:ascii="Arial" w:hAnsi="Arial" w:cs="Arial"/>
                    </w:rPr>
                  </w:pPr>
                  <w:r>
                    <w:rPr>
                      <w:rFonts w:ascii="Arial" w:hAnsi="Arial" w:cs="Arial"/>
                      <w:noProof/>
                      <w:lang w:eastAsia="el-GR"/>
                    </w:rPr>
                    <w:drawing>
                      <wp:inline distT="0" distB="0" distL="0" distR="0">
                        <wp:extent cx="409575" cy="4095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09575" cy="409575"/>
                                </a:xfrm>
                                <a:prstGeom prst="rect">
                                  <a:avLst/>
                                </a:prstGeom>
                                <a:solidFill>
                                  <a:srgbClr val="FFFFFF"/>
                                </a:solidFill>
                                <a:ln w="9525">
                                  <a:noFill/>
                                  <a:miter lim="800000"/>
                                  <a:headEnd/>
                                  <a:tailEnd/>
                                </a:ln>
                              </pic:spPr>
                            </pic:pic>
                          </a:graphicData>
                        </a:graphic>
                      </wp:inline>
                    </w:drawing>
                  </w:r>
                </w:p>
                <w:p w:rsidR="007051AB" w:rsidRDefault="007051AB">
                  <w:pPr>
                    <w:contextualSpacing/>
                    <w:jc w:val="center"/>
                    <w:rPr>
                      <w:rFonts w:ascii="Arial" w:hAnsi="Arial" w:cs="Arial"/>
                    </w:rPr>
                  </w:pPr>
                  <w:r>
                    <w:rPr>
                      <w:rFonts w:ascii="Arial" w:hAnsi="Arial" w:cs="Arial"/>
                    </w:rPr>
                    <w:t>ΕΛΛΗΝΙΚΗ ΔΗΜΟΚΡΑΤΙΑ</w:t>
                  </w:r>
                </w:p>
                <w:p w:rsidR="007051AB" w:rsidRDefault="007051AB">
                  <w:pPr>
                    <w:contextualSpacing/>
                    <w:jc w:val="center"/>
                    <w:rPr>
                      <w:rFonts w:ascii="Arial" w:eastAsia="Arial" w:hAnsi="Arial" w:cs="Arial"/>
                    </w:rPr>
                  </w:pPr>
                  <w:r>
                    <w:rPr>
                      <w:rFonts w:ascii="Arial" w:hAnsi="Arial" w:cs="Arial"/>
                    </w:rPr>
                    <w:t>ΥΠΟΥΡΓΕΙΟ  ΠΑΙΔΕΙΑΣ,</w:t>
                  </w:r>
                </w:p>
                <w:p w:rsidR="007051AB" w:rsidRDefault="007051AB">
                  <w:pPr>
                    <w:contextualSpacing/>
                    <w:jc w:val="center"/>
                    <w:rPr>
                      <w:rFonts w:ascii="Arial" w:hAnsi="Arial" w:cs="Arial"/>
                    </w:rPr>
                  </w:pPr>
                  <w:r>
                    <w:rPr>
                      <w:rFonts w:ascii="Arial" w:eastAsia="Arial" w:hAnsi="Arial" w:cs="Arial"/>
                    </w:rPr>
                    <w:t xml:space="preserve"> </w:t>
                  </w:r>
                  <w:r>
                    <w:rPr>
                      <w:rFonts w:ascii="Arial" w:hAnsi="Arial" w:cs="Arial"/>
                    </w:rPr>
                    <w:t>ΕΡΕΥΝΑΣ &amp; ΘΡΗΣΚΕΥΜΑΤΩΝ</w:t>
                  </w:r>
                </w:p>
                <w:p w:rsidR="007051AB" w:rsidRDefault="007051AB">
                  <w:pPr>
                    <w:contextualSpacing/>
                    <w:jc w:val="center"/>
                    <w:rPr>
                      <w:rFonts w:ascii="Arial" w:hAnsi="Arial" w:cs="Arial"/>
                    </w:rPr>
                  </w:pPr>
                  <w:r>
                    <w:rPr>
                      <w:rFonts w:ascii="Arial" w:hAnsi="Arial" w:cs="Arial"/>
                    </w:rPr>
                    <w:t>ΠΕΡΙΦΕΡΕΙΑΚΗ Δ/ΝΣΗ Π/ΘΜΙΑΣ &amp; Δ/ΘΜΙΑΣ</w:t>
                  </w:r>
                </w:p>
                <w:p w:rsidR="007051AB" w:rsidRDefault="007051AB">
                  <w:pPr>
                    <w:contextualSpacing/>
                    <w:jc w:val="center"/>
                    <w:rPr>
                      <w:rFonts w:ascii="Arial" w:eastAsia="Arial" w:hAnsi="Arial" w:cs="Arial"/>
                    </w:rPr>
                  </w:pPr>
                  <w:r>
                    <w:rPr>
                      <w:rFonts w:ascii="Arial" w:hAnsi="Arial" w:cs="Arial"/>
                    </w:rPr>
                    <w:t>ΕΚΠ/ΣΗΣ  Ν. ΚΑΡΔΙΤΣΑΣ</w:t>
                  </w:r>
                </w:p>
                <w:p w:rsidR="007051AB" w:rsidRDefault="007051AB">
                  <w:pPr>
                    <w:contextualSpacing/>
                    <w:rPr>
                      <w:rFonts w:ascii="Arial" w:eastAsia="Arial" w:hAnsi="Arial" w:cs="Arial"/>
                    </w:rPr>
                  </w:pPr>
                  <w:r>
                    <w:rPr>
                      <w:rFonts w:ascii="Arial" w:eastAsia="Arial" w:hAnsi="Arial" w:cs="Arial"/>
                    </w:rPr>
                    <w:t xml:space="preserve">   </w:t>
                  </w:r>
                </w:p>
                <w:p w:rsidR="007051AB" w:rsidRDefault="007051AB">
                  <w:pPr>
                    <w:contextualSpacing/>
                  </w:pPr>
                  <w:r>
                    <w:rPr>
                      <w:rFonts w:ascii="Arial" w:eastAsia="Arial" w:hAnsi="Arial" w:cs="Arial"/>
                    </w:rPr>
                    <w:t xml:space="preserve">  </w:t>
                  </w:r>
                </w:p>
              </w:txbxContent>
            </v:textbox>
          </v:shape>
        </w:pict>
      </w:r>
    </w:p>
    <w:p w:rsidR="007051AB" w:rsidRDefault="000336E2">
      <w:pPr>
        <w:spacing w:line="360" w:lineRule="auto"/>
        <w:jc w:val="both"/>
        <w:rPr>
          <w:rFonts w:ascii="Calibri" w:hAnsi="Calibri" w:cs="Calibri"/>
          <w:sz w:val="22"/>
          <w:szCs w:val="22"/>
          <w:lang w:eastAsia="el-GR"/>
        </w:rPr>
      </w:pPr>
      <w:r w:rsidRPr="000336E2">
        <w:pict>
          <v:shape id="_x0000_s1026" type="#_x0000_t202" style="position:absolute;left:0;text-align:left;margin-left:379.5pt;margin-top:1.7pt;width:142.3pt;height:35.2pt;z-index:251655168;mso-wrap-distance-left:9.05pt;mso-wrap-distance-right:9.05pt;mso-position-horizontal-relative:page" stroked="f">
            <v:fill color2="black"/>
            <v:textbox inset="0,0,0,0">
              <w:txbxContent>
                <w:p w:rsidR="007051AB" w:rsidRPr="006153C5" w:rsidRDefault="007051AB">
                  <w:pPr>
                    <w:contextualSpacing/>
                    <w:rPr>
                      <w:rFonts w:ascii="Arial" w:hAnsi="Arial" w:cs="Arial"/>
                      <w:b/>
                      <w:lang w:val="en-US"/>
                    </w:rPr>
                  </w:pPr>
                  <w:r>
                    <w:rPr>
                      <w:rFonts w:ascii="Arial" w:hAnsi="Arial" w:cs="Arial"/>
                      <w:b/>
                    </w:rPr>
                    <w:t xml:space="preserve">Ημερομηνία:  </w:t>
                  </w:r>
                  <w:r w:rsidR="0048153C">
                    <w:rPr>
                      <w:rFonts w:ascii="Arial" w:hAnsi="Arial" w:cs="Arial"/>
                      <w:b/>
                    </w:rPr>
                    <w:t>7-4</w:t>
                  </w:r>
                  <w:r w:rsidR="006153C5">
                    <w:rPr>
                      <w:rFonts w:ascii="Arial" w:hAnsi="Arial" w:cs="Arial"/>
                      <w:b/>
                    </w:rPr>
                    <w:t>-201</w:t>
                  </w:r>
                  <w:r w:rsidR="0048153C">
                    <w:rPr>
                      <w:rFonts w:ascii="Arial" w:hAnsi="Arial" w:cs="Arial"/>
                      <w:b/>
                    </w:rPr>
                    <w:t>7</w:t>
                  </w:r>
                </w:p>
                <w:p w:rsidR="007051AB" w:rsidRPr="00384D0D" w:rsidRDefault="007051AB">
                  <w:pPr>
                    <w:contextualSpacing/>
                    <w:rPr>
                      <w:lang w:val="en-US"/>
                    </w:rPr>
                  </w:pPr>
                  <w:r w:rsidRPr="00384D0D">
                    <w:rPr>
                      <w:rFonts w:ascii="Arial" w:hAnsi="Arial" w:cs="Arial"/>
                      <w:b/>
                    </w:rPr>
                    <w:t xml:space="preserve">Αριθ. </w:t>
                  </w:r>
                  <w:proofErr w:type="spellStart"/>
                  <w:r w:rsidRPr="00384D0D">
                    <w:rPr>
                      <w:rFonts w:ascii="Arial" w:hAnsi="Arial" w:cs="Arial"/>
                      <w:b/>
                    </w:rPr>
                    <w:t>Πρωτ</w:t>
                  </w:r>
                  <w:proofErr w:type="spellEnd"/>
                  <w:r w:rsidRPr="00384D0D">
                    <w:rPr>
                      <w:rFonts w:ascii="Arial" w:hAnsi="Arial" w:cs="Arial"/>
                      <w:b/>
                    </w:rPr>
                    <w:t xml:space="preserve">.: </w:t>
                  </w:r>
                  <w:r w:rsidR="00F9462C" w:rsidRPr="00384D0D">
                    <w:rPr>
                      <w:rFonts w:ascii="Arial" w:hAnsi="Arial" w:cs="Arial"/>
                      <w:b/>
                      <w:lang w:val="en-US"/>
                    </w:rPr>
                    <w:t>247</w:t>
                  </w:r>
                </w:p>
              </w:txbxContent>
            </v:textbox>
            <w10:wrap type="square" side="largest" anchorx="page"/>
          </v:shape>
        </w:pict>
      </w:r>
    </w:p>
    <w:p w:rsidR="007051AB" w:rsidRDefault="007051AB">
      <w:pPr>
        <w:spacing w:line="360" w:lineRule="auto"/>
        <w:jc w:val="both"/>
        <w:rPr>
          <w:rFonts w:ascii="Calibri" w:hAnsi="Calibri" w:cs="Calibri"/>
          <w:sz w:val="22"/>
          <w:szCs w:val="22"/>
        </w:rPr>
      </w:pPr>
    </w:p>
    <w:p w:rsidR="007051AB" w:rsidRDefault="007051AB">
      <w:pPr>
        <w:spacing w:line="360" w:lineRule="auto"/>
        <w:jc w:val="both"/>
        <w:rPr>
          <w:rFonts w:ascii="Calibri" w:hAnsi="Calibri" w:cs="Calibri"/>
          <w:sz w:val="22"/>
          <w:szCs w:val="22"/>
          <w:lang w:val="en-US"/>
        </w:rPr>
      </w:pPr>
    </w:p>
    <w:p w:rsidR="007051AB" w:rsidRDefault="000336E2">
      <w:pPr>
        <w:spacing w:line="360" w:lineRule="auto"/>
        <w:jc w:val="both"/>
        <w:rPr>
          <w:rFonts w:ascii="Calibri" w:hAnsi="Calibri" w:cs="Calibri"/>
          <w:sz w:val="22"/>
          <w:szCs w:val="22"/>
          <w:lang w:val="en-US"/>
        </w:rPr>
      </w:pPr>
      <w:r w:rsidRPr="000336E2">
        <w:pict>
          <v:shape id="_x0000_s1027" type="#_x0000_t202" style="position:absolute;left:0;text-align:left;margin-left:340.15pt;margin-top:6.7pt;width:206.4pt;height:50.2pt;z-index:251656192;mso-wrap-distance-left:9.05pt;mso-wrap-distance-right:9.05pt;mso-position-horizontal-relative:page" stroked="f">
            <v:fill color2="black"/>
            <v:textbox inset="0,0,0,0">
              <w:txbxContent>
                <w:p w:rsidR="007051AB" w:rsidRDefault="007051AB">
                  <w:pPr>
                    <w:contextualSpacing/>
                    <w:jc w:val="center"/>
                    <w:rPr>
                      <w:rFonts w:ascii="Arial" w:hAnsi="Arial" w:cs="Arial"/>
                      <w:b/>
                      <w:u w:val="single"/>
                    </w:rPr>
                  </w:pPr>
                  <w:r>
                    <w:rPr>
                      <w:rFonts w:ascii="Arial" w:hAnsi="Arial" w:cs="Arial"/>
                      <w:b/>
                      <w:u w:val="single"/>
                    </w:rPr>
                    <w:t>ΠΡΟΣ:</w:t>
                  </w:r>
                </w:p>
                <w:p w:rsidR="007051AB" w:rsidRDefault="007051AB">
                  <w:pPr>
                    <w:contextualSpacing/>
                    <w:jc w:val="center"/>
                    <w:rPr>
                      <w:rFonts w:ascii="Arial" w:hAnsi="Arial" w:cs="Arial"/>
                      <w:b/>
                      <w:u w:val="single"/>
                    </w:rPr>
                  </w:pPr>
                  <w:r>
                    <w:rPr>
                      <w:rFonts w:ascii="Arial" w:hAnsi="Arial" w:cs="Arial"/>
                      <w:b/>
                      <w:u w:val="single"/>
                    </w:rPr>
                    <w:t>Τουριστικά Γραφεία</w:t>
                  </w:r>
                </w:p>
                <w:p w:rsidR="007051AB" w:rsidRPr="009C5201" w:rsidRDefault="007051AB" w:rsidP="009C5201">
                  <w:pPr>
                    <w:contextualSpacing/>
                    <w:rPr>
                      <w:lang w:val="en-US"/>
                    </w:rPr>
                  </w:pPr>
                </w:p>
              </w:txbxContent>
            </v:textbox>
            <w10:wrap type="square" side="largest" anchorx="page"/>
          </v:shape>
        </w:pict>
      </w:r>
    </w:p>
    <w:p w:rsidR="007051AB" w:rsidRDefault="000336E2">
      <w:pPr>
        <w:spacing w:line="360" w:lineRule="auto"/>
        <w:jc w:val="both"/>
        <w:rPr>
          <w:rFonts w:ascii="Calibri" w:hAnsi="Calibri" w:cs="Calibri"/>
          <w:sz w:val="22"/>
          <w:szCs w:val="22"/>
          <w:lang w:val="en-US" w:eastAsia="el-GR"/>
        </w:rPr>
      </w:pPr>
      <w:r w:rsidRPr="000336E2">
        <w:pict>
          <v:shape id="_x0000_s1031" type="#_x0000_t202" style="position:absolute;left:0;text-align:left;margin-left:-11.2pt;margin-top:-.15pt;width:224.9pt;height:77.45pt;z-index:251660288;mso-wrap-distance-left:9.05pt;mso-wrap-distance-right:9.05pt" stroked="f">
            <v:fill color2="black"/>
            <v:textbox inset="0,0,0,0">
              <w:txbxContent>
                <w:p w:rsidR="007051AB" w:rsidRDefault="007051AB">
                  <w:pPr>
                    <w:contextualSpacing/>
                    <w:rPr>
                      <w:rFonts w:ascii="Arial" w:hAnsi="Arial" w:cs="Arial"/>
                    </w:rPr>
                  </w:pPr>
                  <w:r>
                    <w:rPr>
                      <w:rFonts w:ascii="Arial" w:hAnsi="Arial" w:cs="Arial"/>
                      <w:b/>
                    </w:rPr>
                    <w:t>Γ</w:t>
                  </w:r>
                  <w:r w:rsidR="00893F73">
                    <w:rPr>
                      <w:rFonts w:ascii="Arial" w:hAnsi="Arial" w:cs="Arial"/>
                      <w:b/>
                    </w:rPr>
                    <w:t>ΕΝΙΚΟ ΛΥΚΕΙΟ ΠΑΛΑΜΑ</w:t>
                  </w:r>
                </w:p>
                <w:p w:rsidR="007051AB" w:rsidRDefault="007051AB">
                  <w:pPr>
                    <w:tabs>
                      <w:tab w:val="left" w:pos="1276"/>
                    </w:tabs>
                    <w:contextualSpacing/>
                    <w:rPr>
                      <w:rFonts w:ascii="Arial" w:hAnsi="Arial" w:cs="Arial"/>
                    </w:rPr>
                  </w:pPr>
                  <w:proofErr w:type="spellStart"/>
                  <w:r>
                    <w:rPr>
                      <w:rFonts w:ascii="Arial" w:hAnsi="Arial" w:cs="Arial"/>
                    </w:rPr>
                    <w:t>Ταχ</w:t>
                  </w:r>
                  <w:proofErr w:type="spellEnd"/>
                  <w:r>
                    <w:rPr>
                      <w:rFonts w:ascii="Arial" w:hAnsi="Arial" w:cs="Arial"/>
                    </w:rPr>
                    <w:t>. Δ/</w:t>
                  </w:r>
                  <w:proofErr w:type="spellStart"/>
                  <w:r>
                    <w:rPr>
                      <w:rFonts w:ascii="Arial" w:hAnsi="Arial" w:cs="Arial"/>
                    </w:rPr>
                    <w:t>νση</w:t>
                  </w:r>
                  <w:proofErr w:type="spellEnd"/>
                  <w:r>
                    <w:rPr>
                      <w:rFonts w:ascii="Arial" w:hAnsi="Arial" w:cs="Arial"/>
                    </w:rPr>
                    <w:t xml:space="preserve">: </w:t>
                  </w:r>
                  <w:r w:rsidR="00893F73">
                    <w:rPr>
                      <w:rFonts w:ascii="Arial" w:hAnsi="Arial" w:cs="Arial"/>
                    </w:rPr>
                    <w:t>ΠΕΡΙΦΕΡΕΙΑΚΗ ΟΔΟΣ</w:t>
                  </w:r>
                </w:p>
                <w:p w:rsidR="007051AB" w:rsidRDefault="007051AB">
                  <w:pPr>
                    <w:tabs>
                      <w:tab w:val="left" w:pos="1276"/>
                    </w:tabs>
                    <w:contextualSpacing/>
                    <w:rPr>
                      <w:rFonts w:ascii="Arial" w:hAnsi="Arial" w:cs="Arial"/>
                    </w:rPr>
                  </w:pPr>
                  <w:r>
                    <w:rPr>
                      <w:rFonts w:ascii="Arial" w:hAnsi="Arial" w:cs="Arial"/>
                    </w:rPr>
                    <w:t>Τ.Κ. – Πόλη: 43</w:t>
                  </w:r>
                  <w:r w:rsidR="00893F73">
                    <w:rPr>
                      <w:rFonts w:ascii="Arial" w:hAnsi="Arial" w:cs="Arial"/>
                    </w:rPr>
                    <w:t>2</w:t>
                  </w:r>
                  <w:r>
                    <w:rPr>
                      <w:rFonts w:ascii="Arial" w:hAnsi="Arial" w:cs="Arial"/>
                    </w:rPr>
                    <w:t>00</w:t>
                  </w:r>
                  <w:r w:rsidR="00893F73">
                    <w:rPr>
                      <w:rFonts w:ascii="Arial" w:hAnsi="Arial" w:cs="Arial"/>
                    </w:rPr>
                    <w:t xml:space="preserve"> ΠΑΛΑΜΑΣ</w:t>
                  </w:r>
                </w:p>
                <w:p w:rsidR="007051AB" w:rsidRPr="00D55F3A" w:rsidRDefault="007051AB">
                  <w:pPr>
                    <w:tabs>
                      <w:tab w:val="left" w:pos="1276"/>
                    </w:tabs>
                    <w:contextualSpacing/>
                    <w:rPr>
                      <w:rFonts w:ascii="Arial" w:hAnsi="Arial" w:cs="Arial"/>
                    </w:rPr>
                  </w:pPr>
                  <w:r>
                    <w:rPr>
                      <w:rFonts w:ascii="Arial" w:hAnsi="Arial" w:cs="Arial"/>
                    </w:rPr>
                    <w:t>Πληροφορίες:</w:t>
                  </w:r>
                  <w:r>
                    <w:rPr>
                      <w:rFonts w:ascii="Arial" w:hAnsi="Arial" w:cs="Arial"/>
                    </w:rPr>
                    <w:tab/>
                  </w:r>
                  <w:r w:rsidR="00D55F3A">
                    <w:rPr>
                      <w:rFonts w:ascii="Arial" w:hAnsi="Arial" w:cs="Arial"/>
                    </w:rPr>
                    <w:t>Δ/</w:t>
                  </w:r>
                  <w:proofErr w:type="spellStart"/>
                  <w:r w:rsidR="00D55F3A">
                    <w:rPr>
                      <w:rFonts w:ascii="Arial" w:hAnsi="Arial" w:cs="Arial"/>
                    </w:rPr>
                    <w:t>ντής</w:t>
                  </w:r>
                  <w:proofErr w:type="spellEnd"/>
                </w:p>
                <w:p w:rsidR="007051AB" w:rsidRPr="007E2DDF" w:rsidRDefault="007051AB">
                  <w:pPr>
                    <w:tabs>
                      <w:tab w:val="left" w:pos="1276"/>
                    </w:tabs>
                    <w:contextualSpacing/>
                    <w:rPr>
                      <w:rFonts w:ascii="Arial" w:hAnsi="Arial" w:cs="Arial"/>
                      <w:lang w:val="en-US"/>
                    </w:rPr>
                  </w:pPr>
                  <w:proofErr w:type="spellStart"/>
                  <w:r>
                    <w:rPr>
                      <w:rFonts w:ascii="Arial" w:hAnsi="Arial" w:cs="Arial"/>
                    </w:rPr>
                    <w:t>Τηλ</w:t>
                  </w:r>
                  <w:proofErr w:type="spellEnd"/>
                  <w:r w:rsidRPr="007E2DDF">
                    <w:rPr>
                      <w:rFonts w:ascii="Arial" w:hAnsi="Arial" w:cs="Arial"/>
                      <w:lang w:val="en-US"/>
                    </w:rPr>
                    <w:t xml:space="preserve">.- </w:t>
                  </w:r>
                  <w:r>
                    <w:rPr>
                      <w:rFonts w:ascii="Arial" w:hAnsi="Arial" w:cs="Arial"/>
                      <w:lang w:val="en-US"/>
                    </w:rPr>
                    <w:t>Fax</w:t>
                  </w:r>
                  <w:r w:rsidRPr="007E2DDF">
                    <w:rPr>
                      <w:rFonts w:ascii="Arial" w:hAnsi="Arial" w:cs="Arial"/>
                      <w:lang w:val="en-US"/>
                    </w:rPr>
                    <w:t>: 244</w:t>
                  </w:r>
                  <w:r w:rsidR="00893F73" w:rsidRPr="007E2DDF">
                    <w:rPr>
                      <w:rFonts w:ascii="Arial" w:hAnsi="Arial" w:cs="Arial"/>
                      <w:lang w:val="en-US"/>
                    </w:rPr>
                    <w:t>4022251</w:t>
                  </w:r>
                </w:p>
                <w:p w:rsidR="007051AB" w:rsidRPr="007E2DDF" w:rsidRDefault="007051AB">
                  <w:pPr>
                    <w:tabs>
                      <w:tab w:val="left" w:pos="1276"/>
                    </w:tabs>
                    <w:contextualSpacing/>
                    <w:rPr>
                      <w:lang w:val="en-US"/>
                    </w:rPr>
                  </w:pPr>
                  <w:r>
                    <w:rPr>
                      <w:rFonts w:ascii="Arial" w:hAnsi="Arial" w:cs="Arial"/>
                      <w:lang w:val="en-US"/>
                    </w:rPr>
                    <w:t>e</w:t>
                  </w:r>
                  <w:r w:rsidRPr="007E2DDF">
                    <w:rPr>
                      <w:rFonts w:ascii="Arial" w:hAnsi="Arial" w:cs="Arial"/>
                      <w:lang w:val="en-US"/>
                    </w:rPr>
                    <w:t>-</w:t>
                  </w:r>
                  <w:r>
                    <w:rPr>
                      <w:rFonts w:ascii="Arial" w:hAnsi="Arial" w:cs="Arial"/>
                      <w:lang w:val="en-US"/>
                    </w:rPr>
                    <w:t>mail</w:t>
                  </w:r>
                  <w:r w:rsidRPr="007E2DDF">
                    <w:rPr>
                      <w:rFonts w:ascii="Arial" w:hAnsi="Arial" w:cs="Arial"/>
                      <w:lang w:val="en-US"/>
                    </w:rPr>
                    <w:t xml:space="preserve">: </w:t>
                  </w:r>
                  <w:r>
                    <w:rPr>
                      <w:rFonts w:ascii="Arial" w:hAnsi="Arial" w:cs="Arial"/>
                      <w:lang w:val="en-US"/>
                    </w:rPr>
                    <w:t>mail</w:t>
                  </w:r>
                  <w:r w:rsidRPr="007E2DDF">
                    <w:rPr>
                      <w:rFonts w:ascii="Arial" w:hAnsi="Arial" w:cs="Arial"/>
                      <w:lang w:val="en-US"/>
                    </w:rPr>
                    <w:t>@</w:t>
                  </w:r>
                  <w:proofErr w:type="spellStart"/>
                  <w:r w:rsidR="00D55F3A">
                    <w:rPr>
                      <w:rFonts w:ascii="Arial" w:hAnsi="Arial" w:cs="Arial"/>
                      <w:lang w:val="en-US"/>
                    </w:rPr>
                    <w:t>lyk</w:t>
                  </w:r>
                  <w:proofErr w:type="spellEnd"/>
                  <w:r w:rsidR="00D55F3A" w:rsidRPr="007E2DDF">
                    <w:rPr>
                      <w:rFonts w:ascii="Arial" w:hAnsi="Arial" w:cs="Arial"/>
                      <w:lang w:val="en-US"/>
                    </w:rPr>
                    <w:t>-</w:t>
                  </w:r>
                  <w:proofErr w:type="spellStart"/>
                  <w:r w:rsidR="00D55F3A">
                    <w:rPr>
                      <w:rFonts w:ascii="Arial" w:hAnsi="Arial" w:cs="Arial"/>
                      <w:lang w:val="en-US"/>
                    </w:rPr>
                    <w:t>palam</w:t>
                  </w:r>
                  <w:proofErr w:type="spellEnd"/>
                  <w:r w:rsidRPr="007E2DDF">
                    <w:rPr>
                      <w:rFonts w:ascii="Arial" w:hAnsi="Arial" w:cs="Arial"/>
                      <w:lang w:val="en-US"/>
                    </w:rPr>
                    <w:t>.</w:t>
                  </w:r>
                  <w:proofErr w:type="spellStart"/>
                  <w:r>
                    <w:rPr>
                      <w:rFonts w:ascii="Arial" w:hAnsi="Arial" w:cs="Arial"/>
                      <w:lang w:val="en-US"/>
                    </w:rPr>
                    <w:t>kar</w:t>
                  </w:r>
                  <w:proofErr w:type="spellEnd"/>
                  <w:r w:rsidRPr="007E2DDF">
                    <w:rPr>
                      <w:rFonts w:ascii="Arial" w:hAnsi="Arial" w:cs="Arial"/>
                      <w:lang w:val="en-US"/>
                    </w:rPr>
                    <w:t>.</w:t>
                  </w:r>
                  <w:proofErr w:type="spellStart"/>
                  <w:r>
                    <w:rPr>
                      <w:rFonts w:ascii="Arial" w:hAnsi="Arial" w:cs="Arial"/>
                      <w:lang w:val="en-US"/>
                    </w:rPr>
                    <w:t>sch</w:t>
                  </w:r>
                  <w:proofErr w:type="spellEnd"/>
                  <w:r w:rsidRPr="007E2DDF">
                    <w:rPr>
                      <w:rFonts w:ascii="Arial" w:hAnsi="Arial" w:cs="Arial"/>
                      <w:lang w:val="en-US"/>
                    </w:rPr>
                    <w:t>.</w:t>
                  </w:r>
                  <w:proofErr w:type="spellStart"/>
                  <w:r>
                    <w:rPr>
                      <w:rFonts w:ascii="Arial" w:hAnsi="Arial" w:cs="Arial"/>
                      <w:lang w:val="en-US"/>
                    </w:rPr>
                    <w:t>gr</w:t>
                  </w:r>
                  <w:proofErr w:type="spellEnd"/>
                </w:p>
              </w:txbxContent>
            </v:textbox>
          </v:shape>
        </w:pict>
      </w:r>
    </w:p>
    <w:p w:rsidR="007051AB" w:rsidRDefault="007051AB">
      <w:pPr>
        <w:spacing w:line="360" w:lineRule="auto"/>
        <w:jc w:val="both"/>
        <w:rPr>
          <w:rFonts w:ascii="Calibri" w:hAnsi="Calibri" w:cs="Calibri"/>
          <w:sz w:val="22"/>
          <w:szCs w:val="22"/>
          <w:lang w:val="en-US" w:eastAsia="el-GR"/>
        </w:rPr>
      </w:pPr>
    </w:p>
    <w:p w:rsidR="007051AB" w:rsidRDefault="000336E2">
      <w:pPr>
        <w:spacing w:line="360" w:lineRule="auto"/>
        <w:jc w:val="both"/>
        <w:rPr>
          <w:rFonts w:ascii="Calibri" w:hAnsi="Calibri" w:cs="Calibri"/>
          <w:sz w:val="22"/>
          <w:szCs w:val="22"/>
          <w:lang w:val="en-US"/>
        </w:rPr>
      </w:pPr>
      <w:r w:rsidRPr="000336E2">
        <w:pict>
          <v:shape id="_x0000_s1028" type="#_x0000_t202" style="position:absolute;left:0;text-align:left;margin-left:360.8pt;margin-top:1.6pt;width:167.2pt;height:42.7pt;z-index:251657216;mso-wrap-distance-left:9.05pt;mso-wrap-distance-right:9.05pt;mso-position-horizontal-relative:page" stroked="f">
            <v:fill color2="black"/>
            <v:textbox inset="0,0,0,0">
              <w:txbxContent>
                <w:p w:rsidR="007051AB" w:rsidRDefault="007051AB">
                  <w:pPr>
                    <w:contextualSpacing/>
                    <w:jc w:val="center"/>
                    <w:rPr>
                      <w:rFonts w:ascii="Arial" w:hAnsi="Arial" w:cs="Arial"/>
                      <w:b/>
                      <w:u w:val="single"/>
                    </w:rPr>
                  </w:pPr>
                  <w:r>
                    <w:rPr>
                      <w:rFonts w:ascii="Arial" w:hAnsi="Arial" w:cs="Arial"/>
                      <w:b/>
                      <w:u w:val="single"/>
                    </w:rPr>
                    <w:t>ΚΟΙΝ:</w:t>
                  </w:r>
                </w:p>
                <w:p w:rsidR="007051AB" w:rsidRDefault="007051AB">
                  <w:pPr>
                    <w:contextualSpacing/>
                    <w:jc w:val="center"/>
                    <w:rPr>
                      <w:rFonts w:ascii="Arial" w:hAnsi="Arial" w:cs="Arial"/>
                      <w:b/>
                      <w:u w:val="single"/>
                    </w:rPr>
                  </w:pPr>
                  <w:r>
                    <w:rPr>
                      <w:rFonts w:ascii="Arial" w:hAnsi="Arial" w:cs="Arial"/>
                      <w:b/>
                      <w:u w:val="single"/>
                    </w:rPr>
                    <w:t>Δ/</w:t>
                  </w:r>
                  <w:proofErr w:type="spellStart"/>
                  <w:r>
                    <w:rPr>
                      <w:rFonts w:ascii="Arial" w:hAnsi="Arial" w:cs="Arial"/>
                      <w:b/>
                      <w:u w:val="single"/>
                    </w:rPr>
                    <w:t>νση</w:t>
                  </w:r>
                  <w:proofErr w:type="spellEnd"/>
                  <w:r>
                    <w:rPr>
                      <w:rFonts w:ascii="Arial" w:hAnsi="Arial" w:cs="Arial"/>
                      <w:b/>
                      <w:u w:val="single"/>
                    </w:rPr>
                    <w:t xml:space="preserve"> Δ/</w:t>
                  </w:r>
                  <w:proofErr w:type="spellStart"/>
                  <w:r>
                    <w:rPr>
                      <w:rFonts w:ascii="Arial" w:hAnsi="Arial" w:cs="Arial"/>
                      <w:b/>
                      <w:u w:val="single"/>
                    </w:rPr>
                    <w:t>θμιας</w:t>
                  </w:r>
                  <w:proofErr w:type="spellEnd"/>
                  <w:r>
                    <w:rPr>
                      <w:rFonts w:ascii="Arial" w:hAnsi="Arial" w:cs="Arial"/>
                      <w:b/>
                      <w:u w:val="single"/>
                    </w:rPr>
                    <w:t xml:space="preserve"> </w:t>
                  </w:r>
                  <w:proofErr w:type="spellStart"/>
                  <w:r>
                    <w:rPr>
                      <w:rFonts w:ascii="Arial" w:hAnsi="Arial" w:cs="Arial"/>
                      <w:b/>
                      <w:u w:val="single"/>
                    </w:rPr>
                    <w:t>Εκπ</w:t>
                  </w:r>
                  <w:proofErr w:type="spellEnd"/>
                  <w:r>
                    <w:rPr>
                      <w:rFonts w:ascii="Arial" w:hAnsi="Arial" w:cs="Arial"/>
                      <w:b/>
                      <w:u w:val="single"/>
                    </w:rPr>
                    <w:t>/σης</w:t>
                  </w:r>
                </w:p>
                <w:p w:rsidR="007051AB" w:rsidRDefault="007051AB">
                  <w:pPr>
                    <w:contextualSpacing/>
                    <w:jc w:val="center"/>
                  </w:pPr>
                  <w:r>
                    <w:rPr>
                      <w:rFonts w:ascii="Arial" w:hAnsi="Arial" w:cs="Arial"/>
                      <w:b/>
                      <w:u w:val="single"/>
                    </w:rPr>
                    <w:t>Καρδίτσας</w:t>
                  </w:r>
                </w:p>
              </w:txbxContent>
            </v:textbox>
            <w10:wrap type="square" side="largest" anchorx="page"/>
          </v:shape>
        </w:pict>
      </w:r>
    </w:p>
    <w:p w:rsidR="007051AB" w:rsidRDefault="007051AB">
      <w:pPr>
        <w:spacing w:line="360" w:lineRule="auto"/>
        <w:jc w:val="both"/>
        <w:rPr>
          <w:rFonts w:ascii="Calibri" w:hAnsi="Calibri" w:cs="Calibri"/>
          <w:sz w:val="22"/>
          <w:szCs w:val="22"/>
          <w:lang w:val="en-US"/>
        </w:rPr>
      </w:pPr>
    </w:p>
    <w:p w:rsidR="007051AB" w:rsidRDefault="007051AB">
      <w:pPr>
        <w:spacing w:line="360" w:lineRule="auto"/>
        <w:jc w:val="both"/>
        <w:rPr>
          <w:rFonts w:ascii="Calibri" w:hAnsi="Calibri" w:cs="Calibri"/>
          <w:sz w:val="22"/>
          <w:szCs w:val="22"/>
          <w:lang w:val="en-US"/>
        </w:rPr>
      </w:pPr>
    </w:p>
    <w:p w:rsidR="007051AB" w:rsidRDefault="000336E2">
      <w:pPr>
        <w:spacing w:line="360" w:lineRule="auto"/>
        <w:jc w:val="both"/>
      </w:pPr>
      <w:r w:rsidRPr="000336E2">
        <w:rPr>
          <w:rFonts w:ascii="Calibri" w:hAnsi="Calibri" w:cs="Calibri"/>
          <w:sz w:val="22"/>
          <w:szCs w:val="22"/>
        </w:rPr>
        <w:pict>
          <v:shape id="_x0000_s1029" type="#_x0000_t202" style="position:absolute;left:0;text-align:left;margin-left:-41.25pt;margin-top:41.45pt;width:508.5pt;height:3.45pt;z-index:251658240;mso-wrap-distance-left:9.05pt;mso-wrap-distance-right:9.05pt;mso-position-horizontal-relative:margin;mso-position-vertical-relative:page" stroked="f">
            <v:fill color2="black"/>
            <v:textbox inset="0,0,0,0">
              <w:txbxContent>
                <w:p w:rsidR="007051AB" w:rsidRDefault="007051AB">
                  <w:r>
                    <w:t xml:space="preserve"> </w:t>
                  </w:r>
                </w:p>
              </w:txbxContent>
            </v:textbox>
            <w10:wrap type="square" side="largest" anchorx="margin" anchory="page"/>
          </v:shape>
        </w:pict>
      </w:r>
      <w:r w:rsidR="007051AB">
        <w:rPr>
          <w:rFonts w:ascii="Calibri" w:hAnsi="Calibri" w:cs="Calibri"/>
          <w:sz w:val="22"/>
          <w:szCs w:val="22"/>
        </w:rPr>
        <w:t xml:space="preserve">Θέμα: </w:t>
      </w:r>
      <w:r w:rsidR="007051AB">
        <w:rPr>
          <w:rFonts w:ascii="Calibri" w:hAnsi="Calibri" w:cs="Calibri"/>
          <w:b/>
          <w:bCs/>
          <w:sz w:val="22"/>
          <w:szCs w:val="22"/>
        </w:rPr>
        <w:t xml:space="preserve">Πρόσκληση εκδήλωσης ενδιαφέροντος ταξιδιωτικών γραφείων για πραγματοποίηση </w:t>
      </w:r>
      <w:r w:rsidR="0026191F">
        <w:rPr>
          <w:rFonts w:ascii="Calibri" w:hAnsi="Calibri" w:cs="Calibri"/>
          <w:b/>
          <w:bCs/>
          <w:sz w:val="22"/>
          <w:szCs w:val="22"/>
        </w:rPr>
        <w:t>ημερήσιας εκπαιδευτικής εκδρομής στ</w:t>
      </w:r>
      <w:r w:rsidR="0048153C">
        <w:rPr>
          <w:rFonts w:ascii="Calibri" w:hAnsi="Calibri" w:cs="Calibri"/>
          <w:b/>
          <w:bCs/>
          <w:sz w:val="22"/>
          <w:szCs w:val="22"/>
        </w:rPr>
        <w:t>ην Χαλκίδα</w:t>
      </w:r>
      <w:r w:rsidR="007051AB">
        <w:rPr>
          <w:rFonts w:ascii="Calibri" w:hAnsi="Calibri" w:cs="Calibri"/>
          <w:i/>
          <w:sz w:val="22"/>
          <w:szCs w:val="22"/>
        </w:rPr>
        <w:t>.</w:t>
      </w:r>
    </w:p>
    <w:p w:rsidR="007051AB" w:rsidRDefault="007051AB">
      <w:pPr>
        <w:jc w:val="both"/>
        <w:rPr>
          <w:rFonts w:ascii="Calibri" w:hAnsi="Calibri" w:cs="Calibri"/>
          <w:sz w:val="22"/>
          <w:szCs w:val="22"/>
        </w:rPr>
      </w:pPr>
      <w:r>
        <w:rPr>
          <w:rFonts w:ascii="Calibri" w:hAnsi="Calibri" w:cs="Calibri"/>
          <w:sz w:val="22"/>
          <w:szCs w:val="22"/>
        </w:rPr>
        <w:tab/>
        <w:t>Παρακαλούμε όσα ταξιδιωτικά γραφεία επιθυμούν να εκδηλώσουν ενδιαφέρον και να υποβάλλουν τις προσφορές τους σχετικά  με την</w:t>
      </w:r>
      <w:r w:rsidR="0026191F" w:rsidRPr="0026191F">
        <w:rPr>
          <w:rFonts w:ascii="Calibri" w:hAnsi="Calibri" w:cs="Calibri"/>
          <w:b/>
          <w:bCs/>
          <w:sz w:val="22"/>
          <w:szCs w:val="22"/>
        </w:rPr>
        <w:t xml:space="preserve"> </w:t>
      </w:r>
      <w:r w:rsidR="0026191F">
        <w:rPr>
          <w:rFonts w:ascii="Calibri" w:hAnsi="Calibri" w:cs="Calibri"/>
          <w:b/>
          <w:bCs/>
          <w:sz w:val="22"/>
          <w:szCs w:val="22"/>
        </w:rPr>
        <w:t>ημερήσια εκπαιδευτική εκδρομή</w:t>
      </w:r>
      <w:r>
        <w:rPr>
          <w:rFonts w:ascii="Calibri" w:hAnsi="Calibri" w:cs="Calibri"/>
          <w:sz w:val="22"/>
          <w:szCs w:val="22"/>
        </w:rPr>
        <w:t xml:space="preserve">  </w:t>
      </w:r>
      <w:r w:rsidR="0026191F">
        <w:rPr>
          <w:rFonts w:ascii="Calibri" w:hAnsi="Calibri" w:cs="Calibri"/>
          <w:sz w:val="22"/>
          <w:szCs w:val="22"/>
        </w:rPr>
        <w:t xml:space="preserve">των Α και Β τάξεων </w:t>
      </w:r>
      <w:r>
        <w:rPr>
          <w:rFonts w:ascii="Calibri" w:hAnsi="Calibri" w:cs="Calibri"/>
          <w:sz w:val="22"/>
          <w:szCs w:val="22"/>
        </w:rPr>
        <w:t>του Σχολείου μας.</w:t>
      </w:r>
    </w:p>
    <w:p w:rsidR="007051AB" w:rsidRDefault="007051AB">
      <w:pPr>
        <w:jc w:val="both"/>
        <w:rPr>
          <w:rFonts w:ascii="Calibri" w:hAnsi="Calibri" w:cs="Calibri"/>
          <w:sz w:val="22"/>
          <w:szCs w:val="22"/>
        </w:rPr>
      </w:pPr>
      <w:r>
        <w:rPr>
          <w:rFonts w:ascii="Calibri" w:hAnsi="Calibri" w:cs="Calibri"/>
          <w:sz w:val="22"/>
          <w:szCs w:val="22"/>
        </w:rPr>
        <w:t xml:space="preserve">Η προσφορά κατατίθεται </w:t>
      </w:r>
      <w:r>
        <w:rPr>
          <w:rFonts w:ascii="Calibri" w:hAnsi="Calibri" w:cs="Calibri"/>
          <w:b/>
          <w:bCs/>
          <w:sz w:val="22"/>
          <w:szCs w:val="22"/>
        </w:rPr>
        <w:t>κλειστή</w:t>
      </w:r>
      <w:r>
        <w:rPr>
          <w:rFonts w:ascii="Calibri" w:hAnsi="Calibri" w:cs="Calibri"/>
          <w:sz w:val="22"/>
          <w:szCs w:val="22"/>
        </w:rPr>
        <w:t xml:space="preserve"> στο Σχολείο.</w:t>
      </w:r>
    </w:p>
    <w:p w:rsidR="007051AB" w:rsidRDefault="007051AB">
      <w:pPr>
        <w:jc w:val="both"/>
        <w:rPr>
          <w:rFonts w:ascii="Calibri" w:eastAsia="Calibri" w:hAnsi="Calibri" w:cs="Calibri"/>
          <w:sz w:val="22"/>
          <w:szCs w:val="22"/>
        </w:rPr>
      </w:pPr>
      <w:r>
        <w:rPr>
          <w:rFonts w:ascii="Calibri" w:hAnsi="Calibri" w:cs="Calibri"/>
          <w:sz w:val="22"/>
          <w:szCs w:val="22"/>
        </w:rPr>
        <w:t xml:space="preserve">Με κάθε προσφορά κατατίθεται από το ταξιδιωτικό γραφείο απαραιτήτως και </w:t>
      </w:r>
      <w:r>
        <w:rPr>
          <w:rFonts w:ascii="Calibri" w:hAnsi="Calibri" w:cs="Calibri"/>
          <w:b/>
          <w:bCs/>
          <w:sz w:val="22"/>
          <w:szCs w:val="22"/>
        </w:rPr>
        <w:t>Υπεύθυνη Δήλωση</w:t>
      </w:r>
      <w:r>
        <w:rPr>
          <w:rFonts w:ascii="Calibri" w:hAnsi="Calibri" w:cs="Calibri"/>
          <w:sz w:val="22"/>
          <w:szCs w:val="22"/>
        </w:rPr>
        <w:t xml:space="preserve"> ότι διαθέτει</w:t>
      </w:r>
      <w:r>
        <w:rPr>
          <w:rFonts w:ascii="Calibri" w:hAnsi="Calibri" w:cs="Calibri"/>
          <w:b/>
          <w:sz w:val="22"/>
          <w:szCs w:val="22"/>
        </w:rPr>
        <w:t xml:space="preserve">, βεβαίωση συνδρομής των νομίμων προϋποθέσεων για τη λειτουργία τουριστικού γραφείου,  </w:t>
      </w:r>
      <w:r>
        <w:rPr>
          <w:rFonts w:ascii="Calibri" w:hAnsi="Calibri" w:cs="Calibri"/>
          <w:sz w:val="22"/>
          <w:szCs w:val="22"/>
        </w:rPr>
        <w:t xml:space="preserve">η  οποία βρίσκεται σε ισχύ. </w:t>
      </w:r>
    </w:p>
    <w:p w:rsidR="007051AB" w:rsidRDefault="007051AB">
      <w:pPr>
        <w:jc w:val="both"/>
      </w:pPr>
      <w:r>
        <w:rPr>
          <w:rFonts w:ascii="Calibri" w:eastAsia="Calibri" w:hAnsi="Calibri" w:cs="Calibri"/>
          <w:sz w:val="22"/>
          <w:szCs w:val="22"/>
        </w:rPr>
        <w:t xml:space="preserve">       </w:t>
      </w:r>
    </w:p>
    <w:tbl>
      <w:tblPr>
        <w:tblW w:w="10207" w:type="dxa"/>
        <w:tblInd w:w="-938" w:type="dxa"/>
        <w:tblLayout w:type="fixed"/>
        <w:tblCellMar>
          <w:top w:w="55" w:type="dxa"/>
          <w:left w:w="55" w:type="dxa"/>
          <w:bottom w:w="55" w:type="dxa"/>
          <w:right w:w="55" w:type="dxa"/>
        </w:tblCellMar>
        <w:tblLook w:val="0000"/>
      </w:tblPr>
      <w:tblGrid>
        <w:gridCol w:w="500"/>
        <w:gridCol w:w="4037"/>
        <w:gridCol w:w="5670"/>
      </w:tblGrid>
      <w:tr w:rsidR="007051AB">
        <w:tc>
          <w:tcPr>
            <w:tcW w:w="500" w:type="dxa"/>
            <w:tcBorders>
              <w:top w:val="single" w:sz="1" w:space="0" w:color="000000"/>
              <w:left w:val="single" w:sz="1" w:space="0" w:color="000000"/>
              <w:bottom w:val="single" w:sz="1" w:space="0" w:color="000000"/>
            </w:tcBorders>
            <w:shd w:val="clear" w:color="auto" w:fill="auto"/>
          </w:tcPr>
          <w:p w:rsidR="007051AB" w:rsidRDefault="007051AB">
            <w:pPr>
              <w:pStyle w:val="aa"/>
              <w:snapToGrid w:val="0"/>
            </w:pPr>
            <w:r>
              <w:t>1</w:t>
            </w:r>
          </w:p>
        </w:tc>
        <w:tc>
          <w:tcPr>
            <w:tcW w:w="4037" w:type="dxa"/>
            <w:tcBorders>
              <w:top w:val="single" w:sz="1" w:space="0" w:color="000000"/>
              <w:left w:val="single" w:sz="1" w:space="0" w:color="000000"/>
              <w:bottom w:val="single" w:sz="1" w:space="0" w:color="000000"/>
            </w:tcBorders>
            <w:shd w:val="clear" w:color="auto" w:fill="auto"/>
          </w:tcPr>
          <w:p w:rsidR="007051AB" w:rsidRDefault="007051AB">
            <w:pPr>
              <w:pStyle w:val="aa"/>
              <w:snapToGrid w:val="0"/>
            </w:pPr>
            <w:r>
              <w:rPr>
                <w:b/>
                <w:bCs/>
              </w:rPr>
              <w:t>ΣΧΟΛΕΙΟ</w:t>
            </w:r>
          </w:p>
        </w:tc>
        <w:tc>
          <w:tcPr>
            <w:tcW w:w="5670" w:type="dxa"/>
            <w:tcBorders>
              <w:top w:val="single" w:sz="1" w:space="0" w:color="000000"/>
              <w:left w:val="single" w:sz="1" w:space="0" w:color="000000"/>
              <w:bottom w:val="single" w:sz="1" w:space="0" w:color="000000"/>
              <w:right w:val="single" w:sz="1" w:space="0" w:color="000000"/>
            </w:tcBorders>
            <w:shd w:val="clear" w:color="auto" w:fill="auto"/>
          </w:tcPr>
          <w:p w:rsidR="007051AB" w:rsidRDefault="007051AB" w:rsidP="0026191F">
            <w:pPr>
              <w:pStyle w:val="aa"/>
              <w:snapToGrid w:val="0"/>
            </w:pPr>
            <w:r>
              <w:t>Γ</w:t>
            </w:r>
            <w:r w:rsidR="0026191F">
              <w:t>ενικό Λύκειο Παλαμά</w:t>
            </w:r>
          </w:p>
        </w:tc>
      </w:tr>
      <w:tr w:rsidR="007051AB">
        <w:tc>
          <w:tcPr>
            <w:tcW w:w="500" w:type="dxa"/>
            <w:tcBorders>
              <w:left w:val="single" w:sz="1" w:space="0" w:color="000000"/>
              <w:bottom w:val="single" w:sz="1" w:space="0" w:color="000000"/>
            </w:tcBorders>
            <w:shd w:val="clear" w:color="auto" w:fill="auto"/>
          </w:tcPr>
          <w:p w:rsidR="007051AB" w:rsidRDefault="007051AB">
            <w:pPr>
              <w:pStyle w:val="aa"/>
              <w:snapToGrid w:val="0"/>
            </w:pPr>
            <w:r>
              <w:t>2</w:t>
            </w:r>
          </w:p>
        </w:tc>
        <w:tc>
          <w:tcPr>
            <w:tcW w:w="4037" w:type="dxa"/>
            <w:tcBorders>
              <w:left w:val="single" w:sz="1" w:space="0" w:color="000000"/>
              <w:bottom w:val="single" w:sz="1" w:space="0" w:color="000000"/>
            </w:tcBorders>
            <w:shd w:val="clear" w:color="auto" w:fill="auto"/>
          </w:tcPr>
          <w:p w:rsidR="007051AB" w:rsidRDefault="007051AB">
            <w:pPr>
              <w:pStyle w:val="aa"/>
              <w:snapToGrid w:val="0"/>
            </w:pPr>
            <w:r>
              <w:t>ΠΡΟΟΡΙΣΜΟΣ/ΟΙ  -  ΗΜΕΡΟΜΗΝΙΑ ΑΝΑΧΩΡΗΣΗΣ ΚΑΙ ΕΠΙΣΤΡΟΦΉΣ</w:t>
            </w:r>
          </w:p>
        </w:tc>
        <w:tc>
          <w:tcPr>
            <w:tcW w:w="5670" w:type="dxa"/>
            <w:tcBorders>
              <w:left w:val="single" w:sz="1" w:space="0" w:color="000000"/>
              <w:bottom w:val="single" w:sz="1" w:space="0" w:color="000000"/>
              <w:right w:val="single" w:sz="1" w:space="0" w:color="000000"/>
            </w:tcBorders>
            <w:shd w:val="clear" w:color="auto" w:fill="auto"/>
          </w:tcPr>
          <w:p w:rsidR="007051AB" w:rsidRPr="007E2DDF" w:rsidRDefault="007E2DDF">
            <w:pPr>
              <w:pStyle w:val="aa"/>
              <w:snapToGrid w:val="0"/>
              <w:rPr>
                <w:sz w:val="18"/>
                <w:szCs w:val="18"/>
                <w:lang w:val="en-US"/>
              </w:rPr>
            </w:pPr>
            <w:r>
              <w:rPr>
                <w:sz w:val="18"/>
                <w:szCs w:val="18"/>
              </w:rPr>
              <w:t>Χαλκίδα</w:t>
            </w:r>
          </w:p>
          <w:p w:rsidR="007051AB" w:rsidRPr="0048153C" w:rsidRDefault="007051AB" w:rsidP="0048153C">
            <w:pPr>
              <w:pStyle w:val="aa"/>
              <w:snapToGrid w:val="0"/>
            </w:pPr>
            <w:r>
              <w:rPr>
                <w:sz w:val="18"/>
                <w:szCs w:val="18"/>
              </w:rPr>
              <w:t xml:space="preserve">Αναχώρηση: </w:t>
            </w:r>
            <w:r w:rsidR="0026191F" w:rsidRPr="0026191F">
              <w:rPr>
                <w:b/>
                <w:sz w:val="18"/>
                <w:szCs w:val="18"/>
              </w:rPr>
              <w:t>2</w:t>
            </w:r>
            <w:r w:rsidR="0048153C">
              <w:rPr>
                <w:b/>
                <w:sz w:val="18"/>
                <w:szCs w:val="18"/>
              </w:rPr>
              <w:t>7</w:t>
            </w:r>
            <w:r w:rsidRPr="0026191F">
              <w:rPr>
                <w:b/>
                <w:sz w:val="18"/>
                <w:szCs w:val="18"/>
              </w:rPr>
              <w:t>-</w:t>
            </w:r>
            <w:r w:rsidR="0048153C">
              <w:rPr>
                <w:b/>
                <w:sz w:val="18"/>
                <w:szCs w:val="18"/>
              </w:rPr>
              <w:t>4</w:t>
            </w:r>
            <w:r w:rsidRPr="00073F3F">
              <w:rPr>
                <w:b/>
                <w:sz w:val="18"/>
                <w:szCs w:val="18"/>
              </w:rPr>
              <w:t>-201</w:t>
            </w:r>
            <w:r w:rsidR="0048153C">
              <w:rPr>
                <w:b/>
                <w:sz w:val="18"/>
                <w:szCs w:val="18"/>
              </w:rPr>
              <w:t>7</w:t>
            </w:r>
            <w:r>
              <w:rPr>
                <w:sz w:val="18"/>
                <w:szCs w:val="18"/>
              </w:rPr>
              <w:t xml:space="preserve">, Επιστροφή: </w:t>
            </w:r>
            <w:r w:rsidR="0026191F" w:rsidRPr="0026191F">
              <w:rPr>
                <w:b/>
                <w:sz w:val="18"/>
                <w:szCs w:val="18"/>
              </w:rPr>
              <w:t>2</w:t>
            </w:r>
            <w:r w:rsidR="0048153C">
              <w:rPr>
                <w:b/>
                <w:sz w:val="18"/>
                <w:szCs w:val="18"/>
              </w:rPr>
              <w:t>7</w:t>
            </w:r>
            <w:r w:rsidRPr="00073F3F">
              <w:rPr>
                <w:b/>
                <w:sz w:val="18"/>
                <w:szCs w:val="18"/>
              </w:rPr>
              <w:t>-</w:t>
            </w:r>
            <w:r w:rsidR="0048153C">
              <w:rPr>
                <w:b/>
                <w:sz w:val="18"/>
                <w:szCs w:val="18"/>
              </w:rPr>
              <w:t>4</w:t>
            </w:r>
            <w:r w:rsidRPr="00073F3F">
              <w:rPr>
                <w:b/>
                <w:sz w:val="18"/>
                <w:szCs w:val="18"/>
              </w:rPr>
              <w:t>-201</w:t>
            </w:r>
            <w:r w:rsidR="0048153C">
              <w:rPr>
                <w:b/>
                <w:sz w:val="18"/>
                <w:szCs w:val="18"/>
              </w:rPr>
              <w:t>7</w:t>
            </w:r>
          </w:p>
        </w:tc>
      </w:tr>
      <w:tr w:rsidR="007051AB">
        <w:tc>
          <w:tcPr>
            <w:tcW w:w="500" w:type="dxa"/>
            <w:tcBorders>
              <w:left w:val="single" w:sz="1" w:space="0" w:color="000000"/>
              <w:bottom w:val="single" w:sz="1" w:space="0" w:color="000000"/>
            </w:tcBorders>
            <w:shd w:val="clear" w:color="auto" w:fill="auto"/>
          </w:tcPr>
          <w:p w:rsidR="007051AB" w:rsidRDefault="007051AB">
            <w:pPr>
              <w:pStyle w:val="aa"/>
              <w:snapToGrid w:val="0"/>
            </w:pPr>
            <w:r>
              <w:t>3</w:t>
            </w:r>
          </w:p>
        </w:tc>
        <w:tc>
          <w:tcPr>
            <w:tcW w:w="4037" w:type="dxa"/>
            <w:tcBorders>
              <w:left w:val="single" w:sz="1" w:space="0" w:color="000000"/>
              <w:bottom w:val="single" w:sz="1" w:space="0" w:color="000000"/>
            </w:tcBorders>
            <w:shd w:val="clear" w:color="auto" w:fill="auto"/>
          </w:tcPr>
          <w:p w:rsidR="007051AB" w:rsidRDefault="007051AB">
            <w:pPr>
              <w:pStyle w:val="aa"/>
              <w:snapToGrid w:val="0"/>
            </w:pPr>
            <w:r>
              <w:t>ΠΡΟΒΛΕΠΟΜΕΝΟΣ ΑΡΙΘΜ. ΣΥΜΜΕΤΕΧΟΝΤΩΝ (μαθητές / καθηγητές)</w:t>
            </w:r>
          </w:p>
        </w:tc>
        <w:tc>
          <w:tcPr>
            <w:tcW w:w="5670" w:type="dxa"/>
            <w:tcBorders>
              <w:left w:val="single" w:sz="1" w:space="0" w:color="000000"/>
              <w:bottom w:val="single" w:sz="1" w:space="0" w:color="000000"/>
              <w:right w:val="single" w:sz="1" w:space="0" w:color="000000"/>
            </w:tcBorders>
            <w:shd w:val="clear" w:color="auto" w:fill="auto"/>
          </w:tcPr>
          <w:p w:rsidR="007051AB" w:rsidRPr="00226D2D" w:rsidRDefault="00FB42D1">
            <w:pPr>
              <w:pStyle w:val="aa"/>
              <w:snapToGrid w:val="0"/>
              <w:rPr>
                <w:lang w:val="en-US"/>
              </w:rPr>
            </w:pPr>
            <w:r w:rsidRPr="00226D2D">
              <w:t xml:space="preserve">Μαθητές: </w:t>
            </w:r>
            <w:r w:rsidR="0048153C" w:rsidRPr="00226D2D">
              <w:t>49</w:t>
            </w:r>
          </w:p>
          <w:p w:rsidR="007051AB" w:rsidRPr="00226D2D" w:rsidRDefault="007051AB" w:rsidP="0048153C">
            <w:pPr>
              <w:pStyle w:val="aa"/>
              <w:snapToGrid w:val="0"/>
            </w:pPr>
            <w:r w:rsidRPr="00226D2D">
              <w:t xml:space="preserve">Καθηγητές: </w:t>
            </w:r>
            <w:r w:rsidR="0048153C" w:rsidRPr="00226D2D">
              <w:t>3</w:t>
            </w:r>
          </w:p>
        </w:tc>
      </w:tr>
      <w:tr w:rsidR="007051AB">
        <w:tc>
          <w:tcPr>
            <w:tcW w:w="500" w:type="dxa"/>
            <w:tcBorders>
              <w:left w:val="single" w:sz="1" w:space="0" w:color="000000"/>
              <w:bottom w:val="single" w:sz="1" w:space="0" w:color="000000"/>
            </w:tcBorders>
            <w:shd w:val="clear" w:color="auto" w:fill="auto"/>
          </w:tcPr>
          <w:p w:rsidR="007051AB" w:rsidRDefault="007051AB">
            <w:pPr>
              <w:pStyle w:val="aa"/>
              <w:snapToGrid w:val="0"/>
            </w:pPr>
            <w:r>
              <w:t>4</w:t>
            </w:r>
          </w:p>
        </w:tc>
        <w:tc>
          <w:tcPr>
            <w:tcW w:w="4037" w:type="dxa"/>
            <w:tcBorders>
              <w:left w:val="single" w:sz="1" w:space="0" w:color="000000"/>
              <w:bottom w:val="single" w:sz="1" w:space="0" w:color="000000"/>
            </w:tcBorders>
            <w:shd w:val="clear" w:color="auto" w:fill="auto"/>
          </w:tcPr>
          <w:p w:rsidR="007051AB" w:rsidRDefault="007051AB">
            <w:pPr>
              <w:pStyle w:val="aa"/>
              <w:snapToGrid w:val="0"/>
            </w:pPr>
            <w:r>
              <w:t>ΜΕΤΑΦΟΡΙΚΟ/Α ΜΕΣΟ/Α – ΠΡΟΣΘΕΤΕΣ ΠΡΟΔΙΑΓΡΑΦΕΣ</w:t>
            </w:r>
          </w:p>
        </w:tc>
        <w:tc>
          <w:tcPr>
            <w:tcW w:w="5670" w:type="dxa"/>
            <w:tcBorders>
              <w:left w:val="single" w:sz="1" w:space="0" w:color="000000"/>
              <w:bottom w:val="single" w:sz="1" w:space="0" w:color="000000"/>
              <w:right w:val="single" w:sz="1" w:space="0" w:color="000000"/>
            </w:tcBorders>
            <w:shd w:val="clear" w:color="auto" w:fill="auto"/>
          </w:tcPr>
          <w:p w:rsidR="00A91549" w:rsidRDefault="007051AB" w:rsidP="00A91549">
            <w:pPr>
              <w:pStyle w:val="Web"/>
              <w:spacing w:after="0"/>
              <w:ind w:right="-340"/>
            </w:pPr>
            <w:r w:rsidRPr="00A91549">
              <w:t xml:space="preserve"> </w:t>
            </w:r>
            <w:r w:rsidR="00A91549">
              <w:rPr>
                <w:rFonts w:ascii="Arial" w:hAnsi="Arial" w:cs="Arial"/>
                <w:sz w:val="20"/>
                <w:szCs w:val="20"/>
              </w:rPr>
              <w:t>Ένα τουριστικό λεωφορείο</w:t>
            </w:r>
            <w:r w:rsidR="00A91549">
              <w:rPr>
                <w:rFonts w:ascii="Arial" w:hAnsi="Arial" w:cs="Arial"/>
                <w:b/>
                <w:bCs/>
                <w:sz w:val="20"/>
                <w:szCs w:val="20"/>
              </w:rPr>
              <w:t xml:space="preserve"> </w:t>
            </w:r>
            <w:r w:rsidR="00A91549">
              <w:rPr>
                <w:rFonts w:ascii="Arial" w:hAnsi="Arial" w:cs="Arial"/>
                <w:sz w:val="20"/>
                <w:szCs w:val="20"/>
              </w:rPr>
              <w:t>(το οποίο θα πρέπει να διαθέτει όλες τις προβλεπόμενες από την κείμενη νομοθεσία προδιαγραφές ώστε να πληρούνται οι όροι ασφαλείας για τη μετακίνηση μαθητών και εκπαιδευτικών) και να είναι διαθέσιμα για όλες τις μετακινήσεις των μαθητών.</w:t>
            </w:r>
          </w:p>
          <w:p w:rsidR="007051AB" w:rsidRPr="00226D2D" w:rsidRDefault="007051AB" w:rsidP="00F05DD7">
            <w:pPr>
              <w:pStyle w:val="aa"/>
              <w:snapToGrid w:val="0"/>
            </w:pPr>
          </w:p>
        </w:tc>
      </w:tr>
      <w:tr w:rsidR="007051AB">
        <w:tc>
          <w:tcPr>
            <w:tcW w:w="500" w:type="dxa"/>
            <w:tcBorders>
              <w:left w:val="single" w:sz="1" w:space="0" w:color="000000"/>
              <w:bottom w:val="single" w:sz="1" w:space="0" w:color="000000"/>
            </w:tcBorders>
            <w:shd w:val="clear" w:color="auto" w:fill="auto"/>
          </w:tcPr>
          <w:p w:rsidR="007051AB" w:rsidRDefault="007051AB">
            <w:pPr>
              <w:pStyle w:val="aa"/>
              <w:snapToGrid w:val="0"/>
            </w:pPr>
            <w:r>
              <w:t>5</w:t>
            </w:r>
          </w:p>
        </w:tc>
        <w:tc>
          <w:tcPr>
            <w:tcW w:w="4037" w:type="dxa"/>
            <w:tcBorders>
              <w:left w:val="single" w:sz="1" w:space="0" w:color="000000"/>
              <w:bottom w:val="single" w:sz="1" w:space="0" w:color="000000"/>
            </w:tcBorders>
            <w:shd w:val="clear" w:color="auto" w:fill="auto"/>
          </w:tcPr>
          <w:p w:rsidR="007051AB" w:rsidRDefault="007051AB">
            <w:pPr>
              <w:pStyle w:val="aa"/>
              <w:snapToGrid w:val="0"/>
            </w:pPr>
            <w:r>
              <w:t xml:space="preserve">ΚΑΤΗΓΟΡΙΑ ΚΑΤΑΛΥΜΑΤΟΣ- ΠΡΟΣΘΕΤΕΣ ΠΡΟΔΙΑΓΡΑΦΕΣ </w:t>
            </w:r>
            <w:r>
              <w:rPr>
                <w:i/>
              </w:rPr>
              <w:t>(μονόκλινα/δίκλινα/τρίκλινα-</w:t>
            </w:r>
            <w:proofErr w:type="spellStart"/>
            <w:r>
              <w:rPr>
                <w:i/>
              </w:rPr>
              <w:t>πρωιν</w:t>
            </w:r>
            <w:proofErr w:type="spellEnd"/>
            <w:r>
              <w:rPr>
                <w:i/>
              </w:rPr>
              <w:t>ό ή ημιδιατροφή)</w:t>
            </w:r>
          </w:p>
        </w:tc>
        <w:tc>
          <w:tcPr>
            <w:tcW w:w="5670" w:type="dxa"/>
            <w:tcBorders>
              <w:left w:val="single" w:sz="1" w:space="0" w:color="000000"/>
              <w:bottom w:val="single" w:sz="1" w:space="0" w:color="000000"/>
              <w:right w:val="single" w:sz="1" w:space="0" w:color="000000"/>
            </w:tcBorders>
            <w:shd w:val="clear" w:color="auto" w:fill="auto"/>
          </w:tcPr>
          <w:p w:rsidR="007051AB" w:rsidRDefault="007051AB">
            <w:pPr>
              <w:pStyle w:val="aa"/>
              <w:snapToGrid w:val="0"/>
            </w:pPr>
            <w:r>
              <w:t xml:space="preserve"> ---</w:t>
            </w:r>
          </w:p>
        </w:tc>
      </w:tr>
      <w:tr w:rsidR="007051AB">
        <w:tc>
          <w:tcPr>
            <w:tcW w:w="500" w:type="dxa"/>
            <w:tcBorders>
              <w:left w:val="single" w:sz="1" w:space="0" w:color="000000"/>
              <w:bottom w:val="single" w:sz="1" w:space="0" w:color="000000"/>
            </w:tcBorders>
            <w:shd w:val="clear" w:color="auto" w:fill="auto"/>
          </w:tcPr>
          <w:p w:rsidR="007051AB" w:rsidRDefault="007051AB">
            <w:pPr>
              <w:pStyle w:val="aa"/>
              <w:snapToGrid w:val="0"/>
            </w:pPr>
            <w:r>
              <w:t>6</w:t>
            </w:r>
          </w:p>
        </w:tc>
        <w:tc>
          <w:tcPr>
            <w:tcW w:w="4037" w:type="dxa"/>
            <w:tcBorders>
              <w:left w:val="single" w:sz="1" w:space="0" w:color="000000"/>
              <w:bottom w:val="single" w:sz="1" w:space="0" w:color="000000"/>
            </w:tcBorders>
            <w:shd w:val="clear" w:color="auto" w:fill="auto"/>
          </w:tcPr>
          <w:p w:rsidR="007051AB" w:rsidRDefault="007051AB">
            <w:pPr>
              <w:pStyle w:val="aa"/>
              <w:snapToGrid w:val="0"/>
            </w:pPr>
            <w:r>
              <w:t>ΛΟΙΠΕΣ ΥΠΗΡΕΣΙΕΣ (πρόγραμμα,  παρακολούθηση εκδηλώσεων, επίσκεψη χώρων, γεύματα, κτλ.)</w:t>
            </w:r>
          </w:p>
        </w:tc>
        <w:tc>
          <w:tcPr>
            <w:tcW w:w="5670" w:type="dxa"/>
            <w:tcBorders>
              <w:left w:val="single" w:sz="1" w:space="0" w:color="000000"/>
              <w:bottom w:val="single" w:sz="1" w:space="0" w:color="000000"/>
              <w:right w:val="single" w:sz="1" w:space="0" w:color="000000"/>
            </w:tcBorders>
            <w:shd w:val="clear" w:color="auto" w:fill="auto"/>
          </w:tcPr>
          <w:p w:rsidR="00D75D6A" w:rsidRPr="00226D2D" w:rsidRDefault="00497F9E" w:rsidP="00D75D6A">
            <w:pPr>
              <w:spacing w:line="360" w:lineRule="auto"/>
              <w:ind w:left="87" w:right="680"/>
              <w:jc w:val="both"/>
              <w:rPr>
                <w:b/>
                <w:bCs/>
              </w:rPr>
            </w:pPr>
            <w:r w:rsidRPr="00226D2D">
              <w:rPr>
                <w:b/>
                <w:bCs/>
              </w:rPr>
              <w:t xml:space="preserve"> </w:t>
            </w:r>
            <w:r w:rsidR="00D75D6A" w:rsidRPr="00226D2D">
              <w:rPr>
                <w:b/>
                <w:bCs/>
              </w:rPr>
              <w:t>8</w:t>
            </w:r>
            <w:r w:rsidRPr="00226D2D">
              <w:rPr>
                <w:b/>
                <w:bCs/>
              </w:rPr>
              <w:t>:</w:t>
            </w:r>
            <w:r w:rsidR="00D75D6A" w:rsidRPr="00226D2D">
              <w:rPr>
                <w:b/>
                <w:bCs/>
              </w:rPr>
              <w:t>00</w:t>
            </w:r>
            <w:r w:rsidRPr="00226D2D">
              <w:rPr>
                <w:b/>
                <w:bCs/>
              </w:rPr>
              <w:t xml:space="preserve">    </w:t>
            </w:r>
            <w:r w:rsidR="00D75D6A" w:rsidRPr="00226D2D">
              <w:rPr>
                <w:b/>
                <w:bCs/>
              </w:rPr>
              <w:t xml:space="preserve">  </w:t>
            </w:r>
            <w:proofErr w:type="spellStart"/>
            <w:r w:rsidR="00D75D6A" w:rsidRPr="00226D2D">
              <w:rPr>
                <w:b/>
                <w:bCs/>
              </w:rPr>
              <w:t>π.μ</w:t>
            </w:r>
            <w:proofErr w:type="spellEnd"/>
            <w:r w:rsidR="00D75D6A" w:rsidRPr="00226D2D">
              <w:rPr>
                <w:b/>
                <w:bCs/>
              </w:rPr>
              <w:t>.  Αν</w:t>
            </w:r>
            <w:r w:rsidR="009C5201" w:rsidRPr="00226D2D">
              <w:rPr>
                <w:b/>
                <w:bCs/>
              </w:rPr>
              <w:t>αχώρηση  από  τον  Παλαμά.</w:t>
            </w:r>
          </w:p>
          <w:p w:rsidR="00497F9E" w:rsidRPr="00226D2D" w:rsidRDefault="00D75D6A" w:rsidP="00497F9E">
            <w:pPr>
              <w:spacing w:line="360" w:lineRule="auto"/>
              <w:ind w:left="87" w:right="680"/>
              <w:jc w:val="both"/>
              <w:rPr>
                <w:b/>
                <w:bCs/>
              </w:rPr>
            </w:pPr>
            <w:r w:rsidRPr="00226D2D">
              <w:rPr>
                <w:b/>
                <w:bCs/>
              </w:rPr>
              <w:t>10</w:t>
            </w:r>
            <w:r w:rsidR="00497F9E" w:rsidRPr="00226D2D">
              <w:rPr>
                <w:b/>
                <w:bCs/>
              </w:rPr>
              <w:t>:</w:t>
            </w:r>
            <w:r w:rsidRPr="00226D2D">
              <w:rPr>
                <w:b/>
                <w:bCs/>
              </w:rPr>
              <w:t xml:space="preserve">00 </w:t>
            </w:r>
            <w:r w:rsidR="00497F9E" w:rsidRPr="00226D2D">
              <w:rPr>
                <w:b/>
                <w:bCs/>
              </w:rPr>
              <w:t xml:space="preserve">   </w:t>
            </w:r>
            <w:r w:rsidRPr="00226D2D">
              <w:rPr>
                <w:b/>
                <w:bCs/>
              </w:rPr>
              <w:t xml:space="preserve"> </w:t>
            </w:r>
            <w:proofErr w:type="spellStart"/>
            <w:r w:rsidRPr="00226D2D">
              <w:rPr>
                <w:b/>
                <w:bCs/>
              </w:rPr>
              <w:t>π.μ</w:t>
            </w:r>
            <w:proofErr w:type="spellEnd"/>
            <w:r w:rsidRPr="00226D2D">
              <w:rPr>
                <w:b/>
                <w:bCs/>
              </w:rPr>
              <w:t xml:space="preserve">. </w:t>
            </w:r>
            <w:r w:rsidR="009C5201" w:rsidRPr="00226D2D">
              <w:rPr>
                <w:b/>
                <w:bCs/>
              </w:rPr>
              <w:t>Στάση για ξεκούραση</w:t>
            </w:r>
            <w:r w:rsidR="00497F9E" w:rsidRPr="00226D2D">
              <w:rPr>
                <w:b/>
                <w:bCs/>
              </w:rPr>
              <w:t>.</w:t>
            </w:r>
          </w:p>
          <w:p w:rsidR="00D75D6A" w:rsidRPr="00226D2D" w:rsidRDefault="00D75D6A" w:rsidP="00497F9E">
            <w:pPr>
              <w:spacing w:line="360" w:lineRule="auto"/>
              <w:ind w:left="87" w:right="680"/>
              <w:jc w:val="both"/>
              <w:rPr>
                <w:b/>
                <w:bCs/>
              </w:rPr>
            </w:pPr>
            <w:r w:rsidRPr="00226D2D">
              <w:rPr>
                <w:b/>
                <w:bCs/>
              </w:rPr>
              <w:t>1</w:t>
            </w:r>
            <w:r w:rsidR="00497F9E" w:rsidRPr="00226D2D">
              <w:rPr>
                <w:b/>
                <w:bCs/>
              </w:rPr>
              <w:t>2:0</w:t>
            </w:r>
            <w:r w:rsidRPr="00226D2D">
              <w:rPr>
                <w:b/>
                <w:bCs/>
              </w:rPr>
              <w:t>0</w:t>
            </w:r>
            <w:r w:rsidR="00497F9E" w:rsidRPr="00226D2D">
              <w:rPr>
                <w:b/>
                <w:bCs/>
              </w:rPr>
              <w:t xml:space="preserve"> </w:t>
            </w:r>
            <w:proofErr w:type="spellStart"/>
            <w:r w:rsidR="00497F9E" w:rsidRPr="00226D2D">
              <w:rPr>
                <w:b/>
                <w:bCs/>
              </w:rPr>
              <w:t>μ</w:t>
            </w:r>
            <w:r w:rsidRPr="00226D2D">
              <w:rPr>
                <w:b/>
                <w:bCs/>
              </w:rPr>
              <w:t>.μ.</w:t>
            </w:r>
            <w:r w:rsidR="00497F9E" w:rsidRPr="00226D2D">
              <w:rPr>
                <w:b/>
                <w:bCs/>
              </w:rPr>
              <w:t>Άφιξη</w:t>
            </w:r>
            <w:proofErr w:type="spellEnd"/>
            <w:r w:rsidR="00497F9E" w:rsidRPr="00226D2D">
              <w:rPr>
                <w:b/>
                <w:bCs/>
              </w:rPr>
              <w:t xml:space="preserve"> στο μουσείο Οίνου και Λαογραφίας </w:t>
            </w:r>
            <w:proofErr w:type="spellStart"/>
            <w:r w:rsidR="00497F9E" w:rsidRPr="00226D2D">
              <w:rPr>
                <w:b/>
                <w:bCs/>
              </w:rPr>
              <w:t>Τζιβάνη</w:t>
            </w:r>
            <w:proofErr w:type="spellEnd"/>
            <w:r w:rsidR="00497F9E" w:rsidRPr="00226D2D">
              <w:rPr>
                <w:b/>
                <w:bCs/>
              </w:rPr>
              <w:t xml:space="preserve"> στη </w:t>
            </w:r>
            <w:proofErr w:type="spellStart"/>
            <w:r w:rsidR="00497F9E" w:rsidRPr="00226D2D">
              <w:rPr>
                <w:b/>
                <w:bCs/>
              </w:rPr>
              <w:t>Ριτσώνα</w:t>
            </w:r>
            <w:proofErr w:type="spellEnd"/>
            <w:r w:rsidR="00497F9E" w:rsidRPr="00226D2D">
              <w:rPr>
                <w:b/>
                <w:bCs/>
              </w:rPr>
              <w:t>, ξενάγηση στο χώρο του μουσείου.</w:t>
            </w:r>
          </w:p>
          <w:p w:rsidR="00D75D6A" w:rsidRPr="00226D2D" w:rsidRDefault="00D75D6A" w:rsidP="00D75D6A">
            <w:pPr>
              <w:spacing w:line="360" w:lineRule="auto"/>
              <w:ind w:right="680" w:firstLine="87"/>
              <w:jc w:val="both"/>
              <w:rPr>
                <w:b/>
                <w:bCs/>
              </w:rPr>
            </w:pPr>
            <w:r w:rsidRPr="00226D2D">
              <w:rPr>
                <w:b/>
                <w:bCs/>
              </w:rPr>
              <w:t>1</w:t>
            </w:r>
            <w:r w:rsidR="00497F9E" w:rsidRPr="00226D2D">
              <w:rPr>
                <w:b/>
                <w:bCs/>
              </w:rPr>
              <w:t>4:00</w:t>
            </w:r>
            <w:r w:rsidRPr="00226D2D">
              <w:rPr>
                <w:b/>
                <w:bCs/>
              </w:rPr>
              <w:t xml:space="preserve"> </w:t>
            </w:r>
            <w:proofErr w:type="spellStart"/>
            <w:r w:rsidR="00497F9E" w:rsidRPr="00226D2D">
              <w:rPr>
                <w:b/>
                <w:bCs/>
              </w:rPr>
              <w:t>μ</w:t>
            </w:r>
            <w:r w:rsidRPr="00226D2D">
              <w:rPr>
                <w:b/>
                <w:bCs/>
              </w:rPr>
              <w:t>.μ</w:t>
            </w:r>
            <w:proofErr w:type="spellEnd"/>
            <w:r w:rsidRPr="00226D2D">
              <w:rPr>
                <w:b/>
                <w:bCs/>
              </w:rPr>
              <w:t xml:space="preserve">. </w:t>
            </w:r>
            <w:r w:rsidR="00497F9E" w:rsidRPr="00226D2D">
              <w:rPr>
                <w:b/>
                <w:bCs/>
              </w:rPr>
              <w:t>Άφιξη στη Χαλκίδα- Φαγητό.</w:t>
            </w:r>
          </w:p>
          <w:p w:rsidR="00D75D6A" w:rsidRPr="00226D2D" w:rsidRDefault="00D75D6A" w:rsidP="00D75D6A">
            <w:pPr>
              <w:spacing w:line="360" w:lineRule="auto"/>
              <w:ind w:left="87" w:right="680"/>
              <w:jc w:val="both"/>
              <w:rPr>
                <w:b/>
                <w:bCs/>
              </w:rPr>
            </w:pPr>
            <w:r w:rsidRPr="00226D2D">
              <w:rPr>
                <w:b/>
                <w:bCs/>
              </w:rPr>
              <w:t>1</w:t>
            </w:r>
            <w:r w:rsidR="00497F9E" w:rsidRPr="00226D2D">
              <w:rPr>
                <w:b/>
                <w:bCs/>
              </w:rPr>
              <w:t>7:00</w:t>
            </w:r>
            <w:r w:rsidRPr="00226D2D">
              <w:rPr>
                <w:b/>
                <w:bCs/>
              </w:rPr>
              <w:t xml:space="preserve"> </w:t>
            </w:r>
            <w:proofErr w:type="spellStart"/>
            <w:r w:rsidRPr="00226D2D">
              <w:rPr>
                <w:b/>
                <w:bCs/>
              </w:rPr>
              <w:t>μ.μ</w:t>
            </w:r>
            <w:proofErr w:type="spellEnd"/>
            <w:r w:rsidRPr="00226D2D">
              <w:rPr>
                <w:b/>
                <w:bCs/>
              </w:rPr>
              <w:t xml:space="preserve">. </w:t>
            </w:r>
            <w:r w:rsidR="00497F9E" w:rsidRPr="00226D2D">
              <w:rPr>
                <w:b/>
                <w:bCs/>
              </w:rPr>
              <w:t>Επίσκεψη στην «</w:t>
            </w:r>
            <w:proofErr w:type="spellStart"/>
            <w:r w:rsidR="00497F9E" w:rsidRPr="00226D2D">
              <w:rPr>
                <w:b/>
                <w:bCs/>
              </w:rPr>
              <w:t>Αρτάκεια</w:t>
            </w:r>
            <w:proofErr w:type="spellEnd"/>
            <w:r w:rsidR="00497F9E" w:rsidRPr="00226D2D">
              <w:rPr>
                <w:b/>
                <w:bCs/>
              </w:rPr>
              <w:t xml:space="preserve"> κρήνη» ,Γυναικείο Αγροτουριστικό συνεταιρισμό- παρακολούθηση παρασκευής παραδοσιακών προϊόντων.</w:t>
            </w:r>
          </w:p>
          <w:p w:rsidR="00D75D6A" w:rsidRPr="00226D2D" w:rsidRDefault="00497F9E" w:rsidP="00D75D6A">
            <w:pPr>
              <w:spacing w:line="360" w:lineRule="auto"/>
              <w:ind w:left="87" w:right="680"/>
              <w:jc w:val="both"/>
              <w:rPr>
                <w:b/>
                <w:bCs/>
              </w:rPr>
            </w:pPr>
            <w:r w:rsidRPr="00226D2D">
              <w:rPr>
                <w:b/>
                <w:bCs/>
              </w:rPr>
              <w:lastRenderedPageBreak/>
              <w:t>18:</w:t>
            </w:r>
            <w:r w:rsidR="00D75D6A" w:rsidRPr="00226D2D">
              <w:rPr>
                <w:b/>
                <w:bCs/>
              </w:rPr>
              <w:t xml:space="preserve">00  </w:t>
            </w:r>
            <w:proofErr w:type="spellStart"/>
            <w:r w:rsidR="00D75D6A" w:rsidRPr="00226D2D">
              <w:rPr>
                <w:b/>
                <w:bCs/>
              </w:rPr>
              <w:t>μ.μ</w:t>
            </w:r>
            <w:proofErr w:type="spellEnd"/>
            <w:r w:rsidR="00D75D6A" w:rsidRPr="00226D2D">
              <w:rPr>
                <w:b/>
                <w:bCs/>
              </w:rPr>
              <w:t xml:space="preserve">. Αναχώρηση  </w:t>
            </w:r>
            <w:r w:rsidRPr="00226D2D">
              <w:rPr>
                <w:b/>
                <w:bCs/>
              </w:rPr>
              <w:t>για τον Παλαμά.</w:t>
            </w:r>
          </w:p>
          <w:p w:rsidR="00D75D6A" w:rsidRPr="00226D2D" w:rsidRDefault="00D75D6A" w:rsidP="00D75D6A">
            <w:pPr>
              <w:spacing w:line="360" w:lineRule="auto"/>
              <w:ind w:left="87" w:right="680"/>
              <w:jc w:val="both"/>
            </w:pPr>
            <w:r w:rsidRPr="00226D2D">
              <w:rPr>
                <w:b/>
                <w:bCs/>
              </w:rPr>
              <w:t>2</w:t>
            </w:r>
            <w:r w:rsidR="00497F9E" w:rsidRPr="00226D2D">
              <w:rPr>
                <w:b/>
                <w:bCs/>
              </w:rPr>
              <w:t>2:</w:t>
            </w:r>
            <w:r w:rsidRPr="00226D2D">
              <w:rPr>
                <w:b/>
                <w:bCs/>
              </w:rPr>
              <w:t xml:space="preserve">00  </w:t>
            </w:r>
            <w:proofErr w:type="spellStart"/>
            <w:r w:rsidRPr="00226D2D">
              <w:rPr>
                <w:b/>
                <w:bCs/>
              </w:rPr>
              <w:t>μ.μ</w:t>
            </w:r>
            <w:proofErr w:type="spellEnd"/>
            <w:r w:rsidRPr="00226D2D">
              <w:rPr>
                <w:b/>
                <w:bCs/>
              </w:rPr>
              <w:t xml:space="preserve"> Άφιξη  στον  Παλαμά</w:t>
            </w:r>
          </w:p>
          <w:p w:rsidR="00D75D6A" w:rsidRPr="00226D2D" w:rsidRDefault="00D75D6A" w:rsidP="00D75D6A">
            <w:pPr>
              <w:pStyle w:val="a5"/>
            </w:pPr>
          </w:p>
          <w:p w:rsidR="007051AB" w:rsidRDefault="007051AB" w:rsidP="00D75D6A">
            <w:pPr>
              <w:pStyle w:val="aa"/>
              <w:snapToGrid w:val="0"/>
              <w:ind w:hanging="622"/>
            </w:pPr>
          </w:p>
        </w:tc>
      </w:tr>
      <w:tr w:rsidR="007051AB">
        <w:tc>
          <w:tcPr>
            <w:tcW w:w="500" w:type="dxa"/>
            <w:tcBorders>
              <w:left w:val="single" w:sz="1" w:space="0" w:color="000000"/>
              <w:bottom w:val="single" w:sz="1" w:space="0" w:color="000000"/>
            </w:tcBorders>
            <w:shd w:val="clear" w:color="auto" w:fill="auto"/>
          </w:tcPr>
          <w:p w:rsidR="007051AB" w:rsidRDefault="007051AB">
            <w:pPr>
              <w:pStyle w:val="aa"/>
              <w:snapToGrid w:val="0"/>
            </w:pPr>
            <w:r>
              <w:lastRenderedPageBreak/>
              <w:t>7</w:t>
            </w:r>
          </w:p>
        </w:tc>
        <w:tc>
          <w:tcPr>
            <w:tcW w:w="4037" w:type="dxa"/>
            <w:tcBorders>
              <w:left w:val="single" w:sz="1" w:space="0" w:color="000000"/>
              <w:bottom w:val="single" w:sz="1" w:space="0" w:color="000000"/>
            </w:tcBorders>
            <w:shd w:val="clear" w:color="auto" w:fill="auto"/>
          </w:tcPr>
          <w:p w:rsidR="007051AB" w:rsidRDefault="007051AB">
            <w:pPr>
              <w:pStyle w:val="aa"/>
              <w:snapToGrid w:val="0"/>
            </w:pPr>
            <w:r>
              <w:t xml:space="preserve">ΥΠΟΧΡΕΩΤΙΚΗ ΑΣΦΑΛΙΣΗ ΕΥΘΥΝΗΣ ΔΙΟΡΓΑΝΩΤΗ </w:t>
            </w:r>
            <w:r>
              <w:rPr>
                <w:i/>
              </w:rPr>
              <w:t>(μόνο εάν πρόκειται για πολυήμερη εκδρομή)</w:t>
            </w:r>
          </w:p>
        </w:tc>
        <w:tc>
          <w:tcPr>
            <w:tcW w:w="5670" w:type="dxa"/>
            <w:tcBorders>
              <w:left w:val="single" w:sz="1" w:space="0" w:color="000000"/>
              <w:bottom w:val="single" w:sz="1" w:space="0" w:color="000000"/>
              <w:right w:val="single" w:sz="1" w:space="0" w:color="000000"/>
            </w:tcBorders>
            <w:shd w:val="clear" w:color="auto" w:fill="auto"/>
          </w:tcPr>
          <w:p w:rsidR="007051AB" w:rsidRDefault="007051AB">
            <w:pPr>
              <w:pStyle w:val="aa"/>
              <w:snapToGrid w:val="0"/>
              <w:jc w:val="center"/>
            </w:pPr>
          </w:p>
        </w:tc>
      </w:tr>
      <w:tr w:rsidR="007051AB">
        <w:tc>
          <w:tcPr>
            <w:tcW w:w="500" w:type="dxa"/>
            <w:tcBorders>
              <w:left w:val="single" w:sz="1" w:space="0" w:color="000000"/>
              <w:bottom w:val="single" w:sz="1" w:space="0" w:color="000000"/>
            </w:tcBorders>
            <w:shd w:val="clear" w:color="auto" w:fill="auto"/>
          </w:tcPr>
          <w:p w:rsidR="007051AB" w:rsidRDefault="007051AB">
            <w:pPr>
              <w:pStyle w:val="aa"/>
              <w:snapToGrid w:val="0"/>
            </w:pPr>
            <w:r>
              <w:t>8</w:t>
            </w:r>
          </w:p>
        </w:tc>
        <w:tc>
          <w:tcPr>
            <w:tcW w:w="4037" w:type="dxa"/>
            <w:tcBorders>
              <w:left w:val="single" w:sz="1" w:space="0" w:color="000000"/>
              <w:bottom w:val="single" w:sz="1" w:space="0" w:color="000000"/>
            </w:tcBorders>
            <w:shd w:val="clear" w:color="auto" w:fill="auto"/>
          </w:tcPr>
          <w:p w:rsidR="007051AB" w:rsidRDefault="007051AB">
            <w:pPr>
              <w:pStyle w:val="aa"/>
              <w:snapToGrid w:val="0"/>
            </w:pPr>
            <w:r>
              <w:t xml:space="preserve">ΠΡΟΣΘΕΤΗ ΠΡΟΑΙΡΕΤΙΚΗ ΑΣΦΑΛΙΣΗ ΚΑΛΥΨΗΣ ΕΞΟΔΩΝ ΣΕ ΠΕΡΙΠΤΩΣΗ ΑΤΥΧΗΜΑΤΟΣ Η΄ ΑΣΘΕΝΕΙΑΣ* </w:t>
            </w:r>
          </w:p>
        </w:tc>
        <w:tc>
          <w:tcPr>
            <w:tcW w:w="5670" w:type="dxa"/>
            <w:tcBorders>
              <w:left w:val="single" w:sz="1" w:space="0" w:color="000000"/>
              <w:bottom w:val="single" w:sz="1" w:space="0" w:color="000000"/>
              <w:right w:val="single" w:sz="1" w:space="0" w:color="000000"/>
            </w:tcBorders>
            <w:shd w:val="clear" w:color="auto" w:fill="auto"/>
          </w:tcPr>
          <w:p w:rsidR="007051AB" w:rsidRDefault="007051AB">
            <w:pPr>
              <w:pStyle w:val="aa"/>
              <w:snapToGrid w:val="0"/>
              <w:jc w:val="center"/>
            </w:pPr>
            <w:r>
              <w:t>ΟΧΙ</w:t>
            </w:r>
          </w:p>
        </w:tc>
      </w:tr>
      <w:tr w:rsidR="007051AB">
        <w:tc>
          <w:tcPr>
            <w:tcW w:w="500" w:type="dxa"/>
            <w:tcBorders>
              <w:left w:val="single" w:sz="1" w:space="0" w:color="000000"/>
              <w:bottom w:val="single" w:sz="1" w:space="0" w:color="000000"/>
            </w:tcBorders>
            <w:shd w:val="clear" w:color="auto" w:fill="auto"/>
          </w:tcPr>
          <w:p w:rsidR="007051AB" w:rsidRDefault="007051AB">
            <w:pPr>
              <w:pStyle w:val="aa"/>
              <w:snapToGrid w:val="0"/>
            </w:pPr>
            <w:r>
              <w:t>9</w:t>
            </w:r>
          </w:p>
        </w:tc>
        <w:tc>
          <w:tcPr>
            <w:tcW w:w="4037" w:type="dxa"/>
            <w:tcBorders>
              <w:left w:val="single" w:sz="1" w:space="0" w:color="000000"/>
              <w:bottom w:val="single" w:sz="1" w:space="0" w:color="000000"/>
            </w:tcBorders>
            <w:shd w:val="clear" w:color="auto" w:fill="auto"/>
          </w:tcPr>
          <w:p w:rsidR="007051AB" w:rsidRDefault="007051AB">
            <w:pPr>
              <w:pStyle w:val="aa"/>
              <w:snapToGrid w:val="0"/>
            </w:pPr>
            <w:r>
              <w:t>ΤΕΛΙΚΗ ΣΥΝΟΛΙΚΗ ΤΙΜΗ ΟΡΓΑΝΩΜΕΝΟΥ ΤΑΞΙΔΙΟΥ (συμπερ. ΦΠΑ)</w:t>
            </w:r>
          </w:p>
        </w:tc>
        <w:tc>
          <w:tcPr>
            <w:tcW w:w="5670" w:type="dxa"/>
            <w:tcBorders>
              <w:left w:val="single" w:sz="1" w:space="0" w:color="000000"/>
              <w:bottom w:val="single" w:sz="1" w:space="0" w:color="000000"/>
              <w:right w:val="single" w:sz="1" w:space="0" w:color="000000"/>
            </w:tcBorders>
            <w:shd w:val="clear" w:color="auto" w:fill="auto"/>
          </w:tcPr>
          <w:p w:rsidR="007051AB" w:rsidRDefault="007051AB">
            <w:pPr>
              <w:pStyle w:val="aa"/>
              <w:snapToGrid w:val="0"/>
              <w:jc w:val="center"/>
            </w:pPr>
            <w:r>
              <w:t>ΝΑΙ</w:t>
            </w:r>
          </w:p>
        </w:tc>
      </w:tr>
      <w:tr w:rsidR="007051AB">
        <w:tc>
          <w:tcPr>
            <w:tcW w:w="500" w:type="dxa"/>
            <w:tcBorders>
              <w:left w:val="single" w:sz="1" w:space="0" w:color="000000"/>
              <w:bottom w:val="single" w:sz="1" w:space="0" w:color="000000"/>
            </w:tcBorders>
            <w:shd w:val="clear" w:color="auto" w:fill="auto"/>
          </w:tcPr>
          <w:p w:rsidR="007051AB" w:rsidRDefault="007051AB">
            <w:pPr>
              <w:pStyle w:val="aa"/>
              <w:snapToGrid w:val="0"/>
            </w:pPr>
            <w:r>
              <w:t>10</w:t>
            </w:r>
          </w:p>
        </w:tc>
        <w:tc>
          <w:tcPr>
            <w:tcW w:w="4037" w:type="dxa"/>
            <w:tcBorders>
              <w:left w:val="single" w:sz="1" w:space="0" w:color="000000"/>
              <w:bottom w:val="single" w:sz="1" w:space="0" w:color="000000"/>
            </w:tcBorders>
            <w:shd w:val="clear" w:color="auto" w:fill="auto"/>
          </w:tcPr>
          <w:p w:rsidR="007051AB" w:rsidRDefault="007051AB">
            <w:pPr>
              <w:pStyle w:val="aa"/>
              <w:snapToGrid w:val="0"/>
            </w:pPr>
            <w:r>
              <w:t>ΕΠΙΒΑΡΥΝΣΗ ΑΝΑ ΜΑΘΗΤΗ (συμπερ. ΦΠΑ)</w:t>
            </w:r>
          </w:p>
        </w:tc>
        <w:tc>
          <w:tcPr>
            <w:tcW w:w="5670" w:type="dxa"/>
            <w:tcBorders>
              <w:left w:val="single" w:sz="1" w:space="0" w:color="000000"/>
              <w:bottom w:val="single" w:sz="1" w:space="0" w:color="000000"/>
              <w:right w:val="single" w:sz="1" w:space="0" w:color="000000"/>
            </w:tcBorders>
            <w:shd w:val="clear" w:color="auto" w:fill="auto"/>
          </w:tcPr>
          <w:p w:rsidR="007051AB" w:rsidRDefault="007051AB">
            <w:pPr>
              <w:pStyle w:val="aa"/>
              <w:snapToGrid w:val="0"/>
              <w:jc w:val="center"/>
            </w:pPr>
            <w:r>
              <w:t xml:space="preserve">ΝΑΙ </w:t>
            </w:r>
          </w:p>
        </w:tc>
      </w:tr>
      <w:tr w:rsidR="007051AB">
        <w:tc>
          <w:tcPr>
            <w:tcW w:w="500" w:type="dxa"/>
            <w:tcBorders>
              <w:left w:val="single" w:sz="1" w:space="0" w:color="000000"/>
              <w:bottom w:val="single" w:sz="1" w:space="0" w:color="000000"/>
            </w:tcBorders>
            <w:shd w:val="clear" w:color="auto" w:fill="auto"/>
          </w:tcPr>
          <w:p w:rsidR="007051AB" w:rsidRDefault="007051AB">
            <w:pPr>
              <w:pStyle w:val="aa"/>
              <w:snapToGrid w:val="0"/>
            </w:pPr>
            <w:r>
              <w:t>11</w:t>
            </w:r>
          </w:p>
        </w:tc>
        <w:tc>
          <w:tcPr>
            <w:tcW w:w="4037" w:type="dxa"/>
            <w:tcBorders>
              <w:left w:val="single" w:sz="1" w:space="0" w:color="000000"/>
              <w:bottom w:val="single" w:sz="1" w:space="0" w:color="000000"/>
            </w:tcBorders>
            <w:shd w:val="clear" w:color="auto" w:fill="auto"/>
          </w:tcPr>
          <w:p w:rsidR="007051AB" w:rsidRDefault="007051AB">
            <w:pPr>
              <w:pStyle w:val="aa"/>
              <w:snapToGrid w:val="0"/>
            </w:pPr>
            <w:r>
              <w:t>ΚΑΤΑΛΗΚΤΙΚΗ ΗΜΕΡΟΜΗΝΙΑ ΚΑΙ ΩΡΑ  ΥΠΟΒΟΛΗΣ ΠΡΟΣΦΟΡΑΣ</w:t>
            </w:r>
          </w:p>
        </w:tc>
        <w:tc>
          <w:tcPr>
            <w:tcW w:w="5670" w:type="dxa"/>
            <w:tcBorders>
              <w:left w:val="single" w:sz="1" w:space="0" w:color="000000"/>
              <w:bottom w:val="single" w:sz="1" w:space="0" w:color="000000"/>
              <w:right w:val="single" w:sz="1" w:space="0" w:color="000000"/>
            </w:tcBorders>
            <w:shd w:val="clear" w:color="auto" w:fill="auto"/>
          </w:tcPr>
          <w:p w:rsidR="007051AB" w:rsidRPr="00226D2D" w:rsidRDefault="0048153C" w:rsidP="0048153C">
            <w:pPr>
              <w:pStyle w:val="aa"/>
              <w:snapToGrid w:val="0"/>
              <w:jc w:val="center"/>
            </w:pPr>
            <w:r w:rsidRPr="00226D2D">
              <w:rPr>
                <w:b/>
              </w:rPr>
              <w:t>Δευτέρα</w:t>
            </w:r>
            <w:r w:rsidR="00015564" w:rsidRPr="00226D2D">
              <w:rPr>
                <w:b/>
              </w:rPr>
              <w:t xml:space="preserve"> </w:t>
            </w:r>
            <w:r w:rsidRPr="00226D2D">
              <w:rPr>
                <w:b/>
              </w:rPr>
              <w:t>2</w:t>
            </w:r>
            <w:r w:rsidR="00F05DD7" w:rsidRPr="00226D2D">
              <w:rPr>
                <w:b/>
              </w:rPr>
              <w:t>4</w:t>
            </w:r>
            <w:r w:rsidRPr="00226D2D">
              <w:rPr>
                <w:b/>
              </w:rPr>
              <w:t>-4</w:t>
            </w:r>
            <w:r w:rsidR="007051AB" w:rsidRPr="00226D2D">
              <w:rPr>
                <w:b/>
              </w:rPr>
              <w:t>-20</w:t>
            </w:r>
            <w:r w:rsidR="00015564" w:rsidRPr="00226D2D">
              <w:rPr>
                <w:b/>
              </w:rPr>
              <w:t>1</w:t>
            </w:r>
            <w:r w:rsidRPr="00226D2D">
              <w:rPr>
                <w:b/>
              </w:rPr>
              <w:t>7</w:t>
            </w:r>
            <w:r w:rsidR="007051AB" w:rsidRPr="00226D2D">
              <w:rPr>
                <w:b/>
              </w:rPr>
              <w:t>, 12:00</w:t>
            </w:r>
            <w:r w:rsidR="007051AB" w:rsidRPr="00226D2D">
              <w:rPr>
                <w:b/>
                <w:lang w:val="en-US"/>
              </w:rPr>
              <w:t xml:space="preserve"> </w:t>
            </w:r>
            <w:proofErr w:type="spellStart"/>
            <w:r w:rsidR="007051AB" w:rsidRPr="00226D2D">
              <w:rPr>
                <w:b/>
              </w:rPr>
              <w:t>μ.μ</w:t>
            </w:r>
            <w:proofErr w:type="spellEnd"/>
            <w:r w:rsidR="007051AB" w:rsidRPr="00226D2D">
              <w:rPr>
                <w:b/>
                <w:lang w:val="en-US"/>
              </w:rPr>
              <w:t>.</w:t>
            </w:r>
          </w:p>
        </w:tc>
      </w:tr>
      <w:tr w:rsidR="007051AB">
        <w:tc>
          <w:tcPr>
            <w:tcW w:w="500" w:type="dxa"/>
            <w:tcBorders>
              <w:left w:val="single" w:sz="1" w:space="0" w:color="000000"/>
              <w:bottom w:val="single" w:sz="1" w:space="0" w:color="000000"/>
            </w:tcBorders>
            <w:shd w:val="clear" w:color="auto" w:fill="auto"/>
          </w:tcPr>
          <w:p w:rsidR="007051AB" w:rsidRDefault="007051AB">
            <w:pPr>
              <w:pStyle w:val="aa"/>
              <w:snapToGrid w:val="0"/>
            </w:pPr>
            <w:r>
              <w:t>12</w:t>
            </w:r>
          </w:p>
        </w:tc>
        <w:tc>
          <w:tcPr>
            <w:tcW w:w="4037" w:type="dxa"/>
            <w:tcBorders>
              <w:left w:val="single" w:sz="1" w:space="0" w:color="000000"/>
              <w:bottom w:val="single" w:sz="1" w:space="0" w:color="000000"/>
            </w:tcBorders>
            <w:shd w:val="clear" w:color="auto" w:fill="auto"/>
          </w:tcPr>
          <w:p w:rsidR="007051AB" w:rsidRDefault="007051AB">
            <w:pPr>
              <w:pStyle w:val="aa"/>
              <w:snapToGrid w:val="0"/>
            </w:pPr>
            <w:r>
              <w:t>ΗΜΕΡΟΜΗΝΙΑ ΚΑΙ ΩΡΑ ΑΝΟΙΓΜΑΤΟΣ ΠΡΟΦΟΡΩΝ</w:t>
            </w:r>
          </w:p>
        </w:tc>
        <w:tc>
          <w:tcPr>
            <w:tcW w:w="5670" w:type="dxa"/>
            <w:tcBorders>
              <w:left w:val="single" w:sz="1" w:space="0" w:color="000000"/>
              <w:bottom w:val="single" w:sz="1" w:space="0" w:color="000000"/>
              <w:right w:val="single" w:sz="1" w:space="0" w:color="000000"/>
            </w:tcBorders>
            <w:shd w:val="clear" w:color="auto" w:fill="auto"/>
          </w:tcPr>
          <w:p w:rsidR="007051AB" w:rsidRPr="00226D2D" w:rsidRDefault="0048153C" w:rsidP="00F05DD7">
            <w:pPr>
              <w:pStyle w:val="aa"/>
              <w:snapToGrid w:val="0"/>
              <w:jc w:val="center"/>
            </w:pPr>
            <w:r w:rsidRPr="00226D2D">
              <w:rPr>
                <w:b/>
              </w:rPr>
              <w:t>Δευτέρα 24-4-2017</w:t>
            </w:r>
            <w:r w:rsidR="00F05DD7" w:rsidRPr="00226D2D">
              <w:rPr>
                <w:b/>
              </w:rPr>
              <w:t>, 12:30</w:t>
            </w:r>
            <w:r w:rsidR="00F05DD7" w:rsidRPr="00226D2D">
              <w:rPr>
                <w:b/>
                <w:lang w:val="en-US"/>
              </w:rPr>
              <w:t xml:space="preserve"> </w:t>
            </w:r>
            <w:proofErr w:type="spellStart"/>
            <w:r w:rsidR="00F05DD7" w:rsidRPr="00226D2D">
              <w:rPr>
                <w:b/>
              </w:rPr>
              <w:t>μ.μ</w:t>
            </w:r>
            <w:proofErr w:type="spellEnd"/>
            <w:r w:rsidR="00F05DD7" w:rsidRPr="00226D2D">
              <w:rPr>
                <w:b/>
                <w:lang w:val="en-US"/>
              </w:rPr>
              <w:t>.</w:t>
            </w:r>
          </w:p>
        </w:tc>
      </w:tr>
    </w:tbl>
    <w:p w:rsidR="007051AB" w:rsidRDefault="007051AB">
      <w:pPr>
        <w:jc w:val="both"/>
        <w:rPr>
          <w:rFonts w:ascii="Calibri" w:hAnsi="Calibri" w:cs="Calibri"/>
          <w:sz w:val="2"/>
          <w:szCs w:val="2"/>
        </w:rPr>
      </w:pPr>
    </w:p>
    <w:p w:rsidR="007051AB" w:rsidRDefault="007051AB">
      <w:pPr>
        <w:pStyle w:val="Web"/>
        <w:spacing w:after="0"/>
        <w:jc w:val="both"/>
      </w:pPr>
    </w:p>
    <w:p w:rsidR="007051AB" w:rsidRDefault="007051AB">
      <w:pPr>
        <w:jc w:val="both"/>
        <w:rPr>
          <w:rFonts w:ascii="Calibri" w:hAnsi="Calibri" w:cs="Calibri"/>
          <w:sz w:val="22"/>
          <w:szCs w:val="22"/>
        </w:rPr>
      </w:pPr>
      <w:r>
        <w:rPr>
          <w:rFonts w:ascii="Calibri" w:eastAsia="Calibri" w:hAnsi="Calibri" w:cs="Calibri"/>
          <w:sz w:val="22"/>
          <w:szCs w:val="22"/>
        </w:rPr>
        <w:t xml:space="preserve">                                                                              </w:t>
      </w:r>
      <w:r>
        <w:rPr>
          <w:rFonts w:ascii="Calibri" w:hAnsi="Calibri" w:cs="Calibri"/>
          <w:sz w:val="22"/>
          <w:szCs w:val="22"/>
        </w:rPr>
        <w:tab/>
      </w:r>
      <w:r>
        <w:rPr>
          <w:rFonts w:ascii="Calibri" w:hAnsi="Calibri" w:cs="Calibri"/>
          <w:sz w:val="22"/>
          <w:szCs w:val="22"/>
        </w:rPr>
        <w:tab/>
        <w:t xml:space="preserve">                          Ο Δ/</w:t>
      </w:r>
      <w:proofErr w:type="spellStart"/>
      <w:r>
        <w:rPr>
          <w:rFonts w:ascii="Calibri" w:hAnsi="Calibri" w:cs="Calibri"/>
          <w:sz w:val="22"/>
          <w:szCs w:val="22"/>
        </w:rPr>
        <w:t>ντής</w:t>
      </w:r>
      <w:proofErr w:type="spellEnd"/>
      <w:r>
        <w:rPr>
          <w:rFonts w:ascii="Calibri" w:hAnsi="Calibri" w:cs="Calibri"/>
          <w:sz w:val="22"/>
          <w:szCs w:val="22"/>
        </w:rPr>
        <w:t xml:space="preserve"> </w:t>
      </w:r>
    </w:p>
    <w:p w:rsidR="007051AB" w:rsidRDefault="007051AB">
      <w:pPr>
        <w:jc w:val="both"/>
        <w:rPr>
          <w:rFonts w:ascii="Calibri" w:hAnsi="Calibri" w:cs="Calibri"/>
          <w:sz w:val="22"/>
          <w:szCs w:val="22"/>
        </w:rPr>
      </w:pPr>
    </w:p>
    <w:p w:rsidR="007051AB" w:rsidRDefault="007051AB">
      <w:pPr>
        <w:jc w:val="both"/>
        <w:rPr>
          <w:rFonts w:ascii="Calibri" w:hAnsi="Calibri" w:cs="Calibri"/>
          <w:sz w:val="22"/>
          <w:szCs w:val="22"/>
        </w:rPr>
      </w:pPr>
    </w:p>
    <w:p w:rsidR="007051AB" w:rsidRDefault="00D75D6A">
      <w:pPr>
        <w:jc w:val="both"/>
        <w:rPr>
          <w:rFonts w:ascii="Calibri" w:eastAsia="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sidR="00226D2D">
        <w:rPr>
          <w:rFonts w:ascii="Calibri" w:hAnsi="Calibri" w:cs="Calibri"/>
          <w:sz w:val="22"/>
          <w:szCs w:val="22"/>
        </w:rPr>
        <w:t xml:space="preserve">       </w:t>
      </w:r>
      <w:r>
        <w:rPr>
          <w:rFonts w:ascii="Calibri" w:hAnsi="Calibri" w:cs="Calibri"/>
          <w:sz w:val="22"/>
          <w:szCs w:val="22"/>
        </w:rPr>
        <w:t xml:space="preserve">  Αθανάσιος Παπαναστασίου</w:t>
      </w:r>
    </w:p>
    <w:p w:rsidR="007051AB" w:rsidRDefault="007051AB">
      <w:pPr>
        <w:jc w:val="both"/>
      </w:pPr>
      <w:r>
        <w:rPr>
          <w:rFonts w:ascii="Calibri" w:eastAsia="Calibri" w:hAnsi="Calibri" w:cs="Calibri"/>
          <w:sz w:val="22"/>
          <w:szCs w:val="22"/>
        </w:rPr>
        <w:t xml:space="preserve">                                                                                                                   </w:t>
      </w:r>
      <w:r w:rsidR="00D75D6A">
        <w:rPr>
          <w:rFonts w:ascii="Calibri" w:eastAsia="Calibri" w:hAnsi="Calibri" w:cs="Calibri"/>
          <w:sz w:val="22"/>
          <w:szCs w:val="22"/>
        </w:rPr>
        <w:t xml:space="preserve">   </w:t>
      </w:r>
      <w:r>
        <w:rPr>
          <w:rFonts w:ascii="Calibri" w:hAnsi="Calibri" w:cs="Calibri"/>
          <w:sz w:val="22"/>
          <w:szCs w:val="22"/>
        </w:rPr>
        <w:t xml:space="preserve">ΠΕ </w:t>
      </w:r>
      <w:r w:rsidR="00D75D6A">
        <w:rPr>
          <w:rFonts w:ascii="Calibri" w:hAnsi="Calibri" w:cs="Calibri"/>
          <w:sz w:val="22"/>
          <w:szCs w:val="22"/>
        </w:rPr>
        <w:t>03</w:t>
      </w:r>
    </w:p>
    <w:sectPr w:rsidR="007051AB" w:rsidSect="00D75D6A">
      <w:pgSz w:w="11906" w:h="16838"/>
      <w:pgMar w:top="1079" w:right="1286" w:bottom="851" w:left="16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015564"/>
    <w:rsid w:val="00015564"/>
    <w:rsid w:val="000336E2"/>
    <w:rsid w:val="00073F3F"/>
    <w:rsid w:val="00226D2D"/>
    <w:rsid w:val="0026191F"/>
    <w:rsid w:val="00384D0D"/>
    <w:rsid w:val="0048153C"/>
    <w:rsid w:val="00497F9E"/>
    <w:rsid w:val="006153C5"/>
    <w:rsid w:val="007051AB"/>
    <w:rsid w:val="00710501"/>
    <w:rsid w:val="007C27DC"/>
    <w:rsid w:val="007E2DDF"/>
    <w:rsid w:val="00893F73"/>
    <w:rsid w:val="009A0563"/>
    <w:rsid w:val="009C5201"/>
    <w:rsid w:val="00A91549"/>
    <w:rsid w:val="00B8348C"/>
    <w:rsid w:val="00BD7CA7"/>
    <w:rsid w:val="00C003EF"/>
    <w:rsid w:val="00D55F3A"/>
    <w:rsid w:val="00D75D6A"/>
    <w:rsid w:val="00F05DD7"/>
    <w:rsid w:val="00F9462C"/>
    <w:rsid w:val="00FB42D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6E2"/>
    <w:pPr>
      <w:suppressAutoHyphens/>
    </w:pPr>
    <w:rPr>
      <w:lang w:eastAsia="zh-CN"/>
    </w:rPr>
  </w:style>
  <w:style w:type="paragraph" w:styleId="4">
    <w:name w:val="heading 4"/>
    <w:basedOn w:val="a"/>
    <w:next w:val="a"/>
    <w:qFormat/>
    <w:rsid w:val="000336E2"/>
    <w:pPr>
      <w:keepNext/>
      <w:tabs>
        <w:tab w:val="num" w:pos="0"/>
      </w:tabs>
      <w:ind w:left="864" w:hanging="864"/>
      <w:jc w:val="center"/>
      <w:outlineLvl w:val="3"/>
    </w:pPr>
    <w:rPr>
      <w:rFonts w:ascii="Arial" w:hAnsi="Arial" w:cs="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336E2"/>
  </w:style>
  <w:style w:type="character" w:customStyle="1" w:styleId="WW8Num1z1">
    <w:name w:val="WW8Num1z1"/>
    <w:rsid w:val="000336E2"/>
  </w:style>
  <w:style w:type="character" w:customStyle="1" w:styleId="WW8Num1z2">
    <w:name w:val="WW8Num1z2"/>
    <w:rsid w:val="000336E2"/>
  </w:style>
  <w:style w:type="character" w:customStyle="1" w:styleId="WW8Num1z3">
    <w:name w:val="WW8Num1z3"/>
    <w:rsid w:val="000336E2"/>
  </w:style>
  <w:style w:type="character" w:customStyle="1" w:styleId="WW8Num1z4">
    <w:name w:val="WW8Num1z4"/>
    <w:rsid w:val="000336E2"/>
  </w:style>
  <w:style w:type="character" w:customStyle="1" w:styleId="WW8Num1z5">
    <w:name w:val="WW8Num1z5"/>
    <w:rsid w:val="000336E2"/>
  </w:style>
  <w:style w:type="character" w:customStyle="1" w:styleId="WW8Num1z6">
    <w:name w:val="WW8Num1z6"/>
    <w:rsid w:val="000336E2"/>
  </w:style>
  <w:style w:type="character" w:customStyle="1" w:styleId="WW8Num1z7">
    <w:name w:val="WW8Num1z7"/>
    <w:rsid w:val="000336E2"/>
  </w:style>
  <w:style w:type="character" w:customStyle="1" w:styleId="WW8Num1z8">
    <w:name w:val="WW8Num1z8"/>
    <w:rsid w:val="000336E2"/>
  </w:style>
  <w:style w:type="character" w:customStyle="1" w:styleId="3">
    <w:name w:val="Προεπιλεγμένη γραμματοσειρά3"/>
    <w:rsid w:val="000336E2"/>
  </w:style>
  <w:style w:type="character" w:customStyle="1" w:styleId="WW8Num2z0">
    <w:name w:val="WW8Num2z0"/>
    <w:rsid w:val="000336E2"/>
    <w:rPr>
      <w:rFonts w:cs="Times New Roman"/>
    </w:rPr>
  </w:style>
  <w:style w:type="character" w:customStyle="1" w:styleId="WW8Num3z0">
    <w:name w:val="WW8Num3z0"/>
    <w:rsid w:val="000336E2"/>
    <w:rPr>
      <w:rFonts w:ascii="Symbol" w:hAnsi="Symbol" w:cs="Symbol"/>
    </w:rPr>
  </w:style>
  <w:style w:type="character" w:customStyle="1" w:styleId="WW8Num3z1">
    <w:name w:val="WW8Num3z1"/>
    <w:rsid w:val="000336E2"/>
    <w:rPr>
      <w:rFonts w:ascii="Courier New" w:hAnsi="Courier New" w:cs="Courier New"/>
    </w:rPr>
  </w:style>
  <w:style w:type="character" w:customStyle="1" w:styleId="WW8Num3z2">
    <w:name w:val="WW8Num3z2"/>
    <w:rsid w:val="000336E2"/>
    <w:rPr>
      <w:rFonts w:ascii="Wingdings" w:hAnsi="Wingdings" w:cs="Wingdings"/>
    </w:rPr>
  </w:style>
  <w:style w:type="character" w:customStyle="1" w:styleId="WW8Num3z3">
    <w:name w:val="WW8Num3z3"/>
    <w:rsid w:val="000336E2"/>
  </w:style>
  <w:style w:type="character" w:customStyle="1" w:styleId="WW8Num3z4">
    <w:name w:val="WW8Num3z4"/>
    <w:rsid w:val="000336E2"/>
  </w:style>
  <w:style w:type="character" w:customStyle="1" w:styleId="WW8Num3z5">
    <w:name w:val="WW8Num3z5"/>
    <w:rsid w:val="000336E2"/>
  </w:style>
  <w:style w:type="character" w:customStyle="1" w:styleId="WW8Num3z6">
    <w:name w:val="WW8Num3z6"/>
    <w:rsid w:val="000336E2"/>
  </w:style>
  <w:style w:type="character" w:customStyle="1" w:styleId="WW8Num3z7">
    <w:name w:val="WW8Num3z7"/>
    <w:rsid w:val="000336E2"/>
  </w:style>
  <w:style w:type="character" w:customStyle="1" w:styleId="WW8Num3z8">
    <w:name w:val="WW8Num3z8"/>
    <w:rsid w:val="000336E2"/>
  </w:style>
  <w:style w:type="character" w:customStyle="1" w:styleId="2">
    <w:name w:val="Προεπιλεγμένη γραμματοσειρά2"/>
    <w:rsid w:val="000336E2"/>
  </w:style>
  <w:style w:type="character" w:customStyle="1" w:styleId="Absatz-Standardschriftart">
    <w:name w:val="Absatz-Standardschriftart"/>
    <w:rsid w:val="000336E2"/>
  </w:style>
  <w:style w:type="character" w:customStyle="1" w:styleId="WW-Absatz-Standardschriftart">
    <w:name w:val="WW-Absatz-Standardschriftart"/>
    <w:rsid w:val="000336E2"/>
  </w:style>
  <w:style w:type="character" w:customStyle="1" w:styleId="WW-Absatz-Standardschriftart1">
    <w:name w:val="WW-Absatz-Standardschriftart1"/>
    <w:rsid w:val="000336E2"/>
  </w:style>
  <w:style w:type="character" w:customStyle="1" w:styleId="WW-Absatz-Standardschriftart11">
    <w:name w:val="WW-Absatz-Standardschriftart11"/>
    <w:rsid w:val="000336E2"/>
  </w:style>
  <w:style w:type="character" w:customStyle="1" w:styleId="WW-Absatz-Standardschriftart111">
    <w:name w:val="WW-Absatz-Standardschriftart111"/>
    <w:rsid w:val="000336E2"/>
  </w:style>
  <w:style w:type="character" w:customStyle="1" w:styleId="WW-Absatz-Standardschriftart1111">
    <w:name w:val="WW-Absatz-Standardschriftart1111"/>
    <w:rsid w:val="000336E2"/>
  </w:style>
  <w:style w:type="character" w:customStyle="1" w:styleId="WW-Absatz-Standardschriftart11111">
    <w:name w:val="WW-Absatz-Standardschriftart11111"/>
    <w:rsid w:val="000336E2"/>
  </w:style>
  <w:style w:type="character" w:customStyle="1" w:styleId="WW-Absatz-Standardschriftart111111">
    <w:name w:val="WW-Absatz-Standardschriftart111111"/>
    <w:rsid w:val="000336E2"/>
  </w:style>
  <w:style w:type="character" w:customStyle="1" w:styleId="WW-Absatz-Standardschriftart1111111">
    <w:name w:val="WW-Absatz-Standardschriftart1111111"/>
    <w:rsid w:val="000336E2"/>
  </w:style>
  <w:style w:type="character" w:customStyle="1" w:styleId="WW-Absatz-Standardschriftart11111111">
    <w:name w:val="WW-Absatz-Standardschriftart11111111"/>
    <w:rsid w:val="000336E2"/>
  </w:style>
  <w:style w:type="character" w:customStyle="1" w:styleId="WW-Absatz-Standardschriftart111111111">
    <w:name w:val="WW-Absatz-Standardschriftart111111111"/>
    <w:rsid w:val="000336E2"/>
  </w:style>
  <w:style w:type="character" w:customStyle="1" w:styleId="WW-Absatz-Standardschriftart1111111111">
    <w:name w:val="WW-Absatz-Standardschriftart1111111111"/>
    <w:rsid w:val="000336E2"/>
  </w:style>
  <w:style w:type="character" w:customStyle="1" w:styleId="WW-Absatz-Standardschriftart11111111111">
    <w:name w:val="WW-Absatz-Standardschriftart11111111111"/>
    <w:rsid w:val="000336E2"/>
  </w:style>
  <w:style w:type="character" w:customStyle="1" w:styleId="WW-Absatz-Standardschriftart111111111111">
    <w:name w:val="WW-Absatz-Standardschriftart111111111111"/>
    <w:rsid w:val="000336E2"/>
  </w:style>
  <w:style w:type="character" w:customStyle="1" w:styleId="WW-Absatz-Standardschriftart1111111111111">
    <w:name w:val="WW-Absatz-Standardschriftart1111111111111"/>
    <w:rsid w:val="000336E2"/>
  </w:style>
  <w:style w:type="character" w:customStyle="1" w:styleId="WW-Absatz-Standardschriftart11111111111111">
    <w:name w:val="WW-Absatz-Standardschriftart11111111111111"/>
    <w:rsid w:val="000336E2"/>
  </w:style>
  <w:style w:type="character" w:customStyle="1" w:styleId="WW-Absatz-Standardschriftart111111111111111">
    <w:name w:val="WW-Absatz-Standardschriftart111111111111111"/>
    <w:rsid w:val="000336E2"/>
  </w:style>
  <w:style w:type="character" w:customStyle="1" w:styleId="WW-Absatz-Standardschriftart1111111111111111">
    <w:name w:val="WW-Absatz-Standardschriftart1111111111111111"/>
    <w:rsid w:val="000336E2"/>
  </w:style>
  <w:style w:type="character" w:customStyle="1" w:styleId="WW-Absatz-Standardschriftart11111111111111111">
    <w:name w:val="WW-Absatz-Standardschriftart11111111111111111"/>
    <w:rsid w:val="000336E2"/>
  </w:style>
  <w:style w:type="character" w:customStyle="1" w:styleId="WW-Absatz-Standardschriftart111111111111111111">
    <w:name w:val="WW-Absatz-Standardschriftart111111111111111111"/>
    <w:rsid w:val="000336E2"/>
  </w:style>
  <w:style w:type="character" w:customStyle="1" w:styleId="WW-Absatz-Standardschriftart1111111111111111111">
    <w:name w:val="WW-Absatz-Standardschriftart1111111111111111111"/>
    <w:rsid w:val="000336E2"/>
  </w:style>
  <w:style w:type="character" w:customStyle="1" w:styleId="WW-Absatz-Standardschriftart11111111111111111111">
    <w:name w:val="WW-Absatz-Standardschriftart11111111111111111111"/>
    <w:rsid w:val="000336E2"/>
  </w:style>
  <w:style w:type="character" w:customStyle="1" w:styleId="WW-Absatz-Standardschriftart111111111111111111111">
    <w:name w:val="WW-Absatz-Standardschriftart111111111111111111111"/>
    <w:rsid w:val="000336E2"/>
  </w:style>
  <w:style w:type="character" w:customStyle="1" w:styleId="WW-Absatz-Standardschriftart1111111111111111111111">
    <w:name w:val="WW-Absatz-Standardschriftart1111111111111111111111"/>
    <w:rsid w:val="000336E2"/>
  </w:style>
  <w:style w:type="character" w:customStyle="1" w:styleId="WW-Absatz-Standardschriftart11111111111111111111111">
    <w:name w:val="WW-Absatz-Standardschriftart11111111111111111111111"/>
    <w:rsid w:val="000336E2"/>
  </w:style>
  <w:style w:type="character" w:customStyle="1" w:styleId="WW-Absatz-Standardschriftart111111111111111111111111">
    <w:name w:val="WW-Absatz-Standardschriftart111111111111111111111111"/>
    <w:rsid w:val="000336E2"/>
  </w:style>
  <w:style w:type="character" w:customStyle="1" w:styleId="1">
    <w:name w:val="Προεπιλεγμένη γραμματοσειρά1"/>
    <w:rsid w:val="000336E2"/>
  </w:style>
  <w:style w:type="character" w:customStyle="1" w:styleId="40">
    <w:name w:val="Προεπιλεγμένη γραμματοσειρά4"/>
    <w:rsid w:val="000336E2"/>
  </w:style>
  <w:style w:type="character" w:styleId="-">
    <w:name w:val="Hyperlink"/>
    <w:rsid w:val="000336E2"/>
    <w:rPr>
      <w:color w:val="0000FF"/>
      <w:u w:val="single"/>
    </w:rPr>
  </w:style>
  <w:style w:type="character" w:customStyle="1" w:styleId="a3">
    <w:name w:val="Χαρακτήρες αρίθμησης"/>
    <w:rsid w:val="000336E2"/>
  </w:style>
  <w:style w:type="paragraph" w:customStyle="1" w:styleId="a4">
    <w:name w:val="Επικεφαλίδα"/>
    <w:basedOn w:val="a"/>
    <w:next w:val="a5"/>
    <w:rsid w:val="000336E2"/>
    <w:pPr>
      <w:keepNext/>
      <w:spacing w:before="240" w:after="120"/>
    </w:pPr>
    <w:rPr>
      <w:rFonts w:ascii="Arial" w:eastAsia="MS Mincho" w:hAnsi="Arial" w:cs="Tahoma"/>
      <w:sz w:val="28"/>
      <w:szCs w:val="28"/>
    </w:rPr>
  </w:style>
  <w:style w:type="paragraph" w:styleId="a5">
    <w:name w:val="Body Text"/>
    <w:basedOn w:val="a"/>
    <w:rsid w:val="000336E2"/>
    <w:pPr>
      <w:spacing w:after="120"/>
    </w:pPr>
  </w:style>
  <w:style w:type="paragraph" w:styleId="a6">
    <w:name w:val="List"/>
    <w:basedOn w:val="a"/>
    <w:rsid w:val="000336E2"/>
    <w:pPr>
      <w:ind w:left="283" w:hanging="283"/>
    </w:pPr>
  </w:style>
  <w:style w:type="paragraph" w:styleId="a7">
    <w:name w:val="caption"/>
    <w:basedOn w:val="a"/>
    <w:qFormat/>
    <w:rsid w:val="000336E2"/>
    <w:pPr>
      <w:suppressLineNumbers/>
      <w:spacing w:before="120" w:after="120"/>
    </w:pPr>
    <w:rPr>
      <w:rFonts w:cs="Arial"/>
      <w:i/>
      <w:iCs/>
      <w:sz w:val="24"/>
      <w:szCs w:val="24"/>
    </w:rPr>
  </w:style>
  <w:style w:type="paragraph" w:customStyle="1" w:styleId="a8">
    <w:name w:val="Ευρετήριο"/>
    <w:basedOn w:val="a"/>
    <w:rsid w:val="000336E2"/>
    <w:pPr>
      <w:suppressLineNumbers/>
    </w:pPr>
    <w:rPr>
      <w:rFonts w:cs="Tahoma"/>
    </w:rPr>
  </w:style>
  <w:style w:type="paragraph" w:customStyle="1" w:styleId="10">
    <w:name w:val="Κεφαλίδα1"/>
    <w:basedOn w:val="a"/>
    <w:next w:val="a5"/>
    <w:rsid w:val="000336E2"/>
    <w:pPr>
      <w:keepNext/>
      <w:spacing w:before="240" w:after="120"/>
    </w:pPr>
    <w:rPr>
      <w:rFonts w:ascii="Arial" w:eastAsia="Arial Unicode MS" w:hAnsi="Arial" w:cs="Mangal"/>
      <w:sz w:val="28"/>
      <w:szCs w:val="28"/>
    </w:rPr>
  </w:style>
  <w:style w:type="paragraph" w:customStyle="1" w:styleId="30">
    <w:name w:val="Λεζάντα3"/>
    <w:basedOn w:val="a"/>
    <w:rsid w:val="000336E2"/>
    <w:pPr>
      <w:suppressLineNumbers/>
      <w:spacing w:before="120" w:after="120"/>
    </w:pPr>
    <w:rPr>
      <w:rFonts w:cs="Mangal"/>
      <w:i/>
      <w:iCs/>
      <w:sz w:val="24"/>
      <w:szCs w:val="24"/>
    </w:rPr>
  </w:style>
  <w:style w:type="paragraph" w:customStyle="1" w:styleId="20">
    <w:name w:val="Λεζάντα2"/>
    <w:basedOn w:val="a"/>
    <w:rsid w:val="000336E2"/>
    <w:pPr>
      <w:suppressLineNumbers/>
      <w:spacing w:before="120" w:after="120"/>
    </w:pPr>
    <w:rPr>
      <w:rFonts w:cs="Mangal"/>
      <w:i/>
      <w:iCs/>
      <w:sz w:val="24"/>
      <w:szCs w:val="24"/>
    </w:rPr>
  </w:style>
  <w:style w:type="paragraph" w:customStyle="1" w:styleId="11">
    <w:name w:val="Λεζάντα1"/>
    <w:basedOn w:val="a"/>
    <w:rsid w:val="000336E2"/>
    <w:pPr>
      <w:suppressLineNumbers/>
      <w:spacing w:before="120" w:after="120"/>
    </w:pPr>
    <w:rPr>
      <w:rFonts w:cs="Tahoma"/>
      <w:i/>
      <w:iCs/>
      <w:sz w:val="24"/>
      <w:szCs w:val="24"/>
    </w:rPr>
  </w:style>
  <w:style w:type="paragraph" w:customStyle="1" w:styleId="12">
    <w:name w:val="Χάρτης εγγράφου1"/>
    <w:basedOn w:val="a"/>
    <w:rsid w:val="000336E2"/>
    <w:pPr>
      <w:shd w:val="clear" w:color="auto" w:fill="000080"/>
    </w:pPr>
    <w:rPr>
      <w:rFonts w:ascii="Tahoma" w:hAnsi="Tahoma" w:cs="Tahoma"/>
    </w:rPr>
  </w:style>
  <w:style w:type="paragraph" w:customStyle="1" w:styleId="13">
    <w:name w:val="Κείμενο πλαισίου1"/>
    <w:basedOn w:val="a"/>
    <w:rsid w:val="000336E2"/>
    <w:rPr>
      <w:rFonts w:ascii="Tahoma" w:hAnsi="Tahoma" w:cs="Tahoma"/>
      <w:sz w:val="16"/>
      <w:szCs w:val="16"/>
    </w:rPr>
  </w:style>
  <w:style w:type="paragraph" w:customStyle="1" w:styleId="a9">
    <w:name w:val="Περιεχόμενα πλαισίου"/>
    <w:basedOn w:val="a5"/>
    <w:rsid w:val="000336E2"/>
  </w:style>
  <w:style w:type="paragraph" w:customStyle="1" w:styleId="aa">
    <w:name w:val="Περιεχόμενα πίνακα"/>
    <w:basedOn w:val="a"/>
    <w:rsid w:val="000336E2"/>
    <w:pPr>
      <w:suppressLineNumbers/>
    </w:pPr>
  </w:style>
  <w:style w:type="paragraph" w:customStyle="1" w:styleId="ab">
    <w:name w:val="Επικεφαλίδα πίνακα"/>
    <w:basedOn w:val="aa"/>
    <w:rsid w:val="000336E2"/>
    <w:pPr>
      <w:jc w:val="center"/>
    </w:pPr>
    <w:rPr>
      <w:b/>
      <w:bCs/>
    </w:rPr>
  </w:style>
  <w:style w:type="paragraph" w:styleId="ac">
    <w:name w:val="Balloon Text"/>
    <w:basedOn w:val="a"/>
    <w:rsid w:val="000336E2"/>
    <w:rPr>
      <w:rFonts w:ascii="Tahoma" w:hAnsi="Tahoma" w:cs="Tahoma"/>
      <w:sz w:val="16"/>
      <w:szCs w:val="16"/>
    </w:rPr>
  </w:style>
  <w:style w:type="paragraph" w:styleId="Web">
    <w:name w:val="Normal (Web)"/>
    <w:basedOn w:val="a"/>
    <w:rsid w:val="000336E2"/>
    <w:pPr>
      <w:suppressAutoHyphens w:val="0"/>
      <w:spacing w:before="280" w:after="119"/>
    </w:pPr>
    <w:rPr>
      <w:rFonts w:eastAsia="Calibri"/>
      <w:sz w:val="24"/>
      <w:szCs w:val="24"/>
    </w:rPr>
  </w:style>
  <w:style w:type="paragraph" w:customStyle="1" w:styleId="ad">
    <w:name w:val="Κεφαλίδα πίνακα"/>
    <w:basedOn w:val="aa"/>
    <w:rsid w:val="000336E2"/>
    <w:pPr>
      <w:jc w:val="center"/>
    </w:pPr>
    <w:rPr>
      <w:b/>
      <w:bCs/>
    </w:rPr>
  </w:style>
</w:styles>
</file>

<file path=word/webSettings.xml><?xml version="1.0" encoding="utf-8"?>
<w:webSettings xmlns:r="http://schemas.openxmlformats.org/officeDocument/2006/relationships" xmlns:w="http://schemas.openxmlformats.org/wordprocessingml/2006/main">
  <w:divs>
    <w:div w:id="147895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2109</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lpstr>
    </vt:vector>
  </TitlesOfParts>
  <Company>Hewlett-Packard</Company>
  <LinksUpToDate>false</LinksUpToDate>
  <CharactersWithSpaces>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user35</cp:lastModifiedBy>
  <cp:revision>2</cp:revision>
  <cp:lastPrinted>2017-04-08T06:39:00Z</cp:lastPrinted>
  <dcterms:created xsi:type="dcterms:W3CDTF">2017-04-11T06:06:00Z</dcterms:created>
  <dcterms:modified xsi:type="dcterms:W3CDTF">2017-04-11T06:06:00Z</dcterms:modified>
</cp:coreProperties>
</file>