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FE" w:rsidRDefault="004157FE" w:rsidP="004157FE">
      <w:pPr>
        <w:pStyle w:val="1"/>
        <w:ind w:left="0" w:right="57"/>
        <w:jc w:val="left"/>
      </w:pPr>
      <w:r>
        <w:t xml:space="preserve">            </w:t>
      </w:r>
      <w:r>
        <w:rPr>
          <w:noProof/>
          <w:color w:val="0000FF"/>
        </w:rPr>
        <w:drawing>
          <wp:inline distT="0" distB="0" distL="0" distR="0">
            <wp:extent cx="671830" cy="637540"/>
            <wp:effectExtent l="19050" t="0" r="0" b="0"/>
            <wp:docPr id="1" name="Εικόνα 1" descr="Coat of arms of Greece.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oat of arms of Greece.svg">
                      <a:hlinkClick r:id="rId4"/>
                    </pic:cNvPr>
                    <pic:cNvPicPr>
                      <a:picLocks noChangeAspect="1" noChangeArrowheads="1"/>
                    </pic:cNvPicPr>
                  </pic:nvPicPr>
                  <pic:blipFill>
                    <a:blip r:embed="rId5" cstate="print"/>
                    <a:srcRect/>
                    <a:stretch>
                      <a:fillRect/>
                    </a:stretch>
                  </pic:blipFill>
                  <pic:spPr bwMode="auto">
                    <a:xfrm>
                      <a:off x="0" y="0"/>
                      <a:ext cx="671830" cy="637540"/>
                    </a:xfrm>
                    <a:prstGeom prst="rect">
                      <a:avLst/>
                    </a:prstGeom>
                    <a:noFill/>
                    <a:ln w="9525">
                      <a:noFill/>
                      <a:miter lim="800000"/>
                      <a:headEnd/>
                      <a:tailEnd/>
                    </a:ln>
                  </pic:spPr>
                </pic:pic>
              </a:graphicData>
            </a:graphic>
          </wp:inline>
        </w:drawing>
      </w:r>
      <w:r>
        <w:t xml:space="preserve">                                                        </w:t>
      </w:r>
    </w:p>
    <w:p w:rsidR="004157FE" w:rsidRDefault="004157FE" w:rsidP="004157FE">
      <w:pPr>
        <w:pStyle w:val="1"/>
        <w:ind w:left="0" w:right="-766"/>
        <w:jc w:val="left"/>
      </w:pPr>
      <w:r>
        <w:t xml:space="preserve">ΥΠΟΥΡΓΕΙΟ ΠΑΙΔΕΙΑΣ, ΕΡΕΥΝΑΣ </w:t>
      </w:r>
    </w:p>
    <w:p w:rsidR="004157FE" w:rsidRDefault="004157FE" w:rsidP="004157FE">
      <w:pPr>
        <w:pStyle w:val="1"/>
        <w:ind w:left="0" w:right="-766"/>
        <w:jc w:val="left"/>
      </w:pPr>
      <w:r>
        <w:t xml:space="preserve">ΚΑΙ ΘΡΗΣΚΕΥΜΑΤΩΝ                                    </w:t>
      </w:r>
      <w:r w:rsidR="00566F75">
        <w:t xml:space="preserve">                    Καρδίτσα: 24</w:t>
      </w:r>
      <w:r>
        <w:t xml:space="preserve">/10/2017               </w:t>
      </w:r>
    </w:p>
    <w:p w:rsidR="004157FE" w:rsidRDefault="004157FE" w:rsidP="004157FE">
      <w:pPr>
        <w:ind w:right="-766"/>
        <w:rPr>
          <w:rFonts w:ascii="Arial" w:hAnsi="Arial" w:cs="Arial"/>
          <w:b/>
        </w:rPr>
      </w:pPr>
      <w:r>
        <w:rPr>
          <w:rFonts w:ascii="Arial" w:hAnsi="Arial" w:cs="Arial"/>
          <w:b/>
        </w:rPr>
        <w:t xml:space="preserve">ΠΕΡΙΦΕΡΕΙΑΚΗ ΔΙΕΥΘΥΝΣΗ                                            </w:t>
      </w:r>
      <w:proofErr w:type="spellStart"/>
      <w:r>
        <w:rPr>
          <w:rFonts w:ascii="Arial" w:hAnsi="Arial" w:cs="Arial"/>
          <w:b/>
        </w:rPr>
        <w:t>Αριθμ</w:t>
      </w:r>
      <w:proofErr w:type="spellEnd"/>
      <w:r>
        <w:rPr>
          <w:rFonts w:ascii="Arial" w:hAnsi="Arial" w:cs="Arial"/>
          <w:b/>
        </w:rPr>
        <w:t xml:space="preserve">. </w:t>
      </w:r>
      <w:proofErr w:type="spellStart"/>
      <w:r>
        <w:rPr>
          <w:rFonts w:ascii="Arial" w:hAnsi="Arial" w:cs="Arial"/>
          <w:b/>
        </w:rPr>
        <w:t>Πρωτ</w:t>
      </w:r>
      <w:proofErr w:type="spellEnd"/>
      <w:r>
        <w:rPr>
          <w:rFonts w:ascii="Arial" w:hAnsi="Arial" w:cs="Arial"/>
          <w:b/>
        </w:rPr>
        <w:t xml:space="preserve">.: </w:t>
      </w:r>
      <w:r w:rsidR="00566F75">
        <w:rPr>
          <w:rFonts w:ascii="Arial" w:hAnsi="Arial" w:cs="Arial"/>
          <w:b/>
        </w:rPr>
        <w:t>1119</w:t>
      </w:r>
    </w:p>
    <w:p w:rsidR="004157FE" w:rsidRDefault="004157FE" w:rsidP="004157FE">
      <w:pPr>
        <w:pStyle w:val="2"/>
        <w:ind w:left="0" w:right="57"/>
        <w:rPr>
          <w:rFonts w:cs="Arial"/>
          <w:szCs w:val="24"/>
        </w:rPr>
      </w:pPr>
      <w:r>
        <w:rPr>
          <w:rFonts w:cs="Arial"/>
          <w:szCs w:val="24"/>
        </w:rPr>
        <w:t>ΕΚΠ/ΣΗΣ ΘΕΣΣΑΛΙΑΣ</w:t>
      </w:r>
    </w:p>
    <w:p w:rsidR="004157FE" w:rsidRDefault="00B677F7" w:rsidP="004157FE">
      <w:pPr>
        <w:ind w:right="57"/>
        <w:rPr>
          <w:rFonts w:ascii="Arial" w:hAnsi="Arial" w:cs="Arial"/>
          <w:b/>
        </w:rPr>
      </w:pPr>
      <w:r w:rsidRPr="00B677F7">
        <w:rPr>
          <w:rFonts w:ascii="Calibri" w:hAnsi="Calibri"/>
          <w:sz w:val="22"/>
          <w:szCs w:val="22"/>
        </w:rPr>
        <w:pict>
          <v:shapetype id="_x0000_t202" coordsize="21600,21600" o:spt="202" path="m,l,21600r21600,l21600,xe">
            <v:stroke joinstyle="miter"/>
            <v:path gradientshapeok="t" o:connecttype="rect"/>
          </v:shapetype>
          <v:shape id="_x0000_s1026" type="#_x0000_t202" style="position:absolute;margin-left:259.05pt;margin-top:13.3pt;width:226.3pt;height:94.25pt;z-index:251660288" stroked="f">
            <v:textbox>
              <w:txbxContent>
                <w:p w:rsidR="004157FE" w:rsidRDefault="004157FE" w:rsidP="004157FE">
                  <w:pPr>
                    <w:tabs>
                      <w:tab w:val="left" w:pos="6270"/>
                    </w:tabs>
                    <w:ind w:right="-113"/>
                    <w:rPr>
                      <w:b/>
                      <w:bCs/>
                    </w:rPr>
                  </w:pPr>
                  <w:r>
                    <w:rPr>
                      <w:b/>
                      <w:bCs/>
                    </w:rPr>
                    <w:t xml:space="preserve">    </w:t>
                  </w:r>
                </w:p>
                <w:p w:rsidR="004157FE" w:rsidRDefault="004157FE" w:rsidP="004157FE">
                  <w:pPr>
                    <w:tabs>
                      <w:tab w:val="left" w:pos="6270"/>
                    </w:tabs>
                    <w:ind w:right="-113"/>
                    <w:rPr>
                      <w:b/>
                      <w:bCs/>
                    </w:rPr>
                  </w:pPr>
                  <w:r>
                    <w:rPr>
                      <w:b/>
                      <w:bCs/>
                    </w:rPr>
                    <w:t xml:space="preserve">     ΠΡΟΣ: Δ/ΝΣΗ Δ/ΘΜΙΑΣ </w:t>
                  </w:r>
                </w:p>
                <w:p w:rsidR="004157FE" w:rsidRDefault="004157FE" w:rsidP="004157FE">
                  <w:pPr>
                    <w:tabs>
                      <w:tab w:val="left" w:pos="6270"/>
                    </w:tabs>
                    <w:ind w:right="-113"/>
                    <w:rPr>
                      <w:b/>
                      <w:bCs/>
                    </w:rPr>
                  </w:pPr>
                  <w:r>
                    <w:rPr>
                      <w:b/>
                      <w:bCs/>
                    </w:rPr>
                    <w:t xml:space="preserve">                  ΕΚΠ/ΣΗΣ  Ν. ΚΑΡΔΙΤΣΑΣ</w:t>
                  </w:r>
                </w:p>
                <w:p w:rsidR="00B02C32" w:rsidRDefault="004157FE" w:rsidP="004157FE">
                  <w:pPr>
                    <w:tabs>
                      <w:tab w:val="left" w:pos="6270"/>
                    </w:tabs>
                    <w:ind w:right="-113"/>
                    <w:rPr>
                      <w:b/>
                      <w:bCs/>
                    </w:rPr>
                  </w:pPr>
                  <w:r>
                    <w:rPr>
                      <w:b/>
                      <w:bCs/>
                    </w:rPr>
                    <w:t xml:space="preserve">                     </w:t>
                  </w:r>
                </w:p>
                <w:p w:rsidR="004157FE" w:rsidRDefault="00B02C32" w:rsidP="004157FE">
                  <w:pPr>
                    <w:tabs>
                      <w:tab w:val="left" w:pos="6270"/>
                    </w:tabs>
                    <w:ind w:right="-113"/>
                    <w:rPr>
                      <w:b/>
                      <w:bCs/>
                    </w:rPr>
                  </w:pPr>
                  <w:r>
                    <w:rPr>
                      <w:b/>
                      <w:bCs/>
                    </w:rPr>
                    <w:t xml:space="preserve">     ΚΟΙΝ.: ΤΟΥΡΙΣΤΙΚΑ ΓΡΑΦΕΙΑ</w:t>
                  </w:r>
                  <w:r w:rsidR="004157FE">
                    <w:rPr>
                      <w:b/>
                      <w:bCs/>
                    </w:rPr>
                    <w:t xml:space="preserve">       </w:t>
                  </w:r>
                </w:p>
                <w:p w:rsidR="004157FE" w:rsidRDefault="004157FE" w:rsidP="004157FE">
                  <w:pPr>
                    <w:tabs>
                      <w:tab w:val="left" w:pos="6270"/>
                    </w:tabs>
                    <w:ind w:right="-113"/>
                    <w:rPr>
                      <w:b/>
                      <w:bCs/>
                    </w:rPr>
                  </w:pPr>
                </w:p>
                <w:p w:rsidR="004157FE" w:rsidRDefault="004157FE" w:rsidP="004157FE">
                  <w:pPr>
                    <w:tabs>
                      <w:tab w:val="left" w:pos="6270"/>
                    </w:tabs>
                    <w:ind w:right="-113"/>
                    <w:rPr>
                      <w:b/>
                      <w:bCs/>
                    </w:rPr>
                  </w:pPr>
                  <w:r>
                    <w:rPr>
                      <w:b/>
                      <w:bCs/>
                    </w:rPr>
                    <w:t xml:space="preserve">                              </w:t>
                  </w:r>
                </w:p>
                <w:p w:rsidR="004157FE" w:rsidRDefault="004157FE" w:rsidP="004157FE">
                  <w:pPr>
                    <w:tabs>
                      <w:tab w:val="left" w:pos="6270"/>
                    </w:tabs>
                    <w:ind w:right="-113"/>
                    <w:rPr>
                      <w:b/>
                      <w:bCs/>
                    </w:rPr>
                  </w:pPr>
                  <w:r>
                    <w:rPr>
                      <w:b/>
                      <w:bCs/>
                    </w:rPr>
                    <w:t xml:space="preserve">                     </w:t>
                  </w:r>
                </w:p>
                <w:p w:rsidR="004157FE" w:rsidRDefault="004157FE" w:rsidP="004157FE">
                  <w:pPr>
                    <w:tabs>
                      <w:tab w:val="left" w:pos="6270"/>
                    </w:tabs>
                    <w:ind w:right="-113"/>
                    <w:rPr>
                      <w:b/>
                      <w:bCs/>
                    </w:rPr>
                  </w:pPr>
                  <w:r>
                    <w:rPr>
                      <w:b/>
                      <w:bCs/>
                    </w:rPr>
                    <w:t xml:space="preserve">                  </w:t>
                  </w:r>
                </w:p>
                <w:p w:rsidR="004157FE" w:rsidRDefault="004157FE" w:rsidP="004157FE">
                  <w:pPr>
                    <w:tabs>
                      <w:tab w:val="left" w:pos="6270"/>
                    </w:tabs>
                    <w:ind w:right="-114"/>
                    <w:rPr>
                      <w:b/>
                      <w:bCs/>
                    </w:rPr>
                  </w:pPr>
                </w:p>
                <w:p w:rsidR="004157FE" w:rsidRDefault="004157FE" w:rsidP="004157FE">
                  <w:pPr>
                    <w:tabs>
                      <w:tab w:val="left" w:pos="6270"/>
                    </w:tabs>
                    <w:ind w:left="567" w:right="-114" w:hanging="283"/>
                    <w:rPr>
                      <w:b/>
                      <w:bCs/>
                    </w:rPr>
                  </w:pPr>
                </w:p>
                <w:p w:rsidR="004157FE" w:rsidRDefault="004157FE" w:rsidP="004157FE">
                  <w:pPr>
                    <w:tabs>
                      <w:tab w:val="left" w:pos="6270"/>
                    </w:tabs>
                    <w:ind w:left="567" w:right="-114" w:hanging="283"/>
                    <w:rPr>
                      <w:b/>
                    </w:rPr>
                  </w:pPr>
                </w:p>
                <w:p w:rsidR="004157FE" w:rsidRDefault="004157FE" w:rsidP="004157FE">
                  <w:pPr>
                    <w:ind w:left="-568" w:right="-355"/>
                    <w:rPr>
                      <w:b/>
                    </w:rPr>
                  </w:pPr>
                </w:p>
              </w:txbxContent>
            </v:textbox>
            <w10:wrap type="square"/>
          </v:shape>
        </w:pict>
      </w:r>
      <w:r w:rsidR="004157FE">
        <w:rPr>
          <w:rFonts w:ascii="Arial" w:hAnsi="Arial" w:cs="Arial"/>
          <w:b/>
        </w:rPr>
        <w:t xml:space="preserve">Δ/ΝΣΗ Δ/ΘΜΙΑΣ ΕΚΠ/ΣΗΣ Ν. ΚΑΡΔΙΤΣΑΣ </w:t>
      </w:r>
    </w:p>
    <w:p w:rsidR="004157FE" w:rsidRDefault="004157FE" w:rsidP="004157FE">
      <w:pPr>
        <w:ind w:right="57"/>
        <w:rPr>
          <w:rFonts w:ascii="Arial" w:hAnsi="Arial" w:cs="Arial"/>
          <w:b/>
        </w:rPr>
      </w:pPr>
      <w:r>
        <w:rPr>
          <w:rFonts w:ascii="Arial" w:hAnsi="Arial" w:cs="Arial"/>
          <w:b/>
        </w:rPr>
        <w:t>2</w:t>
      </w:r>
      <w:r>
        <w:rPr>
          <w:rFonts w:ascii="Arial" w:hAnsi="Arial" w:cs="Arial"/>
          <w:b/>
          <w:vertAlign w:val="superscript"/>
        </w:rPr>
        <w:t>ο</w:t>
      </w:r>
      <w:r>
        <w:rPr>
          <w:rFonts w:ascii="Arial" w:hAnsi="Arial" w:cs="Arial"/>
          <w:b/>
        </w:rPr>
        <w:t xml:space="preserve"> ΕΠΑΛ ΚΑΡΔΙΤΣΑΣ</w:t>
      </w:r>
    </w:p>
    <w:p w:rsidR="004157FE" w:rsidRDefault="004157FE" w:rsidP="004157FE">
      <w:pPr>
        <w:tabs>
          <w:tab w:val="left" w:pos="6270"/>
        </w:tabs>
        <w:ind w:right="57"/>
        <w:rPr>
          <w:rFonts w:ascii="Arial" w:hAnsi="Arial" w:cs="Arial"/>
          <w:b/>
        </w:rPr>
      </w:pPr>
      <w:proofErr w:type="spellStart"/>
      <w:r>
        <w:rPr>
          <w:rFonts w:ascii="Arial" w:hAnsi="Arial" w:cs="Arial"/>
          <w:b/>
        </w:rPr>
        <w:t>Ταχ</w:t>
      </w:r>
      <w:proofErr w:type="spellEnd"/>
      <w:r>
        <w:rPr>
          <w:rFonts w:ascii="Arial" w:hAnsi="Arial" w:cs="Arial"/>
          <w:b/>
        </w:rPr>
        <w:t xml:space="preserve">. Διεύθυνση : </w:t>
      </w:r>
      <w:r>
        <w:rPr>
          <w:rFonts w:ascii="Arial" w:hAnsi="Arial" w:cs="Arial"/>
          <w:bCs/>
        </w:rPr>
        <w:t xml:space="preserve">Ν. </w:t>
      </w:r>
      <w:proofErr w:type="spellStart"/>
      <w:r>
        <w:rPr>
          <w:rFonts w:ascii="Arial" w:hAnsi="Arial" w:cs="Arial"/>
          <w:bCs/>
        </w:rPr>
        <w:t>Τεμπονέρα</w:t>
      </w:r>
      <w:proofErr w:type="spellEnd"/>
      <w:r>
        <w:rPr>
          <w:rFonts w:ascii="Arial" w:hAnsi="Arial" w:cs="Arial"/>
          <w:bCs/>
        </w:rPr>
        <w:tab/>
      </w:r>
      <w:r>
        <w:rPr>
          <w:rFonts w:ascii="Arial" w:hAnsi="Arial" w:cs="Arial"/>
          <w:b/>
          <w:bCs/>
        </w:rPr>
        <w:t xml:space="preserve"> </w:t>
      </w:r>
    </w:p>
    <w:p w:rsidR="004157FE" w:rsidRDefault="004157FE" w:rsidP="004157FE">
      <w:pPr>
        <w:ind w:right="57"/>
        <w:rPr>
          <w:rFonts w:ascii="Arial" w:hAnsi="Arial" w:cs="Arial"/>
          <w:b/>
        </w:rPr>
      </w:pPr>
      <w:proofErr w:type="spellStart"/>
      <w:r>
        <w:rPr>
          <w:rFonts w:ascii="Arial" w:hAnsi="Arial" w:cs="Arial"/>
          <w:b/>
        </w:rPr>
        <w:t>Ταχ</w:t>
      </w:r>
      <w:proofErr w:type="spellEnd"/>
      <w:r>
        <w:rPr>
          <w:rFonts w:ascii="Arial" w:hAnsi="Arial" w:cs="Arial"/>
          <w:b/>
        </w:rPr>
        <w:t xml:space="preserve">. Κώδικας :  </w:t>
      </w:r>
      <w:r>
        <w:rPr>
          <w:rFonts w:ascii="Arial" w:hAnsi="Arial" w:cs="Arial"/>
          <w:bCs/>
        </w:rPr>
        <w:t xml:space="preserve">43100                                              </w:t>
      </w:r>
    </w:p>
    <w:p w:rsidR="004157FE" w:rsidRDefault="004157FE" w:rsidP="004157FE">
      <w:pPr>
        <w:ind w:right="57"/>
        <w:rPr>
          <w:rFonts w:ascii="Arial" w:hAnsi="Arial" w:cs="Arial"/>
          <w:b/>
        </w:rPr>
      </w:pPr>
      <w:r>
        <w:rPr>
          <w:rFonts w:ascii="Arial" w:hAnsi="Arial" w:cs="Arial"/>
          <w:b/>
        </w:rPr>
        <w:t xml:space="preserve">Πληροφορίες:  </w:t>
      </w:r>
      <w:r>
        <w:rPr>
          <w:rFonts w:ascii="Arial" w:hAnsi="Arial" w:cs="Arial"/>
          <w:bCs/>
        </w:rPr>
        <w:t xml:space="preserve">Αναστάσιος </w:t>
      </w:r>
      <w:proofErr w:type="spellStart"/>
      <w:r>
        <w:rPr>
          <w:rFonts w:ascii="Arial" w:hAnsi="Arial" w:cs="Arial"/>
          <w:bCs/>
        </w:rPr>
        <w:t>Τσίρας</w:t>
      </w:r>
      <w:proofErr w:type="spellEnd"/>
      <w:r>
        <w:rPr>
          <w:rFonts w:ascii="Arial" w:hAnsi="Arial" w:cs="Arial"/>
          <w:bCs/>
        </w:rPr>
        <w:t xml:space="preserve">                       </w:t>
      </w:r>
    </w:p>
    <w:p w:rsidR="004157FE" w:rsidRDefault="004157FE" w:rsidP="004157FE">
      <w:pPr>
        <w:ind w:right="57"/>
        <w:rPr>
          <w:rFonts w:ascii="Arial" w:hAnsi="Arial" w:cs="Arial"/>
          <w:bCs/>
        </w:rPr>
      </w:pPr>
      <w:r>
        <w:rPr>
          <w:rFonts w:ascii="Arial" w:hAnsi="Arial" w:cs="Arial"/>
          <w:b/>
        </w:rPr>
        <w:t xml:space="preserve">Τηλέφωνο : </w:t>
      </w:r>
      <w:r>
        <w:rPr>
          <w:rFonts w:ascii="Arial" w:hAnsi="Arial" w:cs="Arial"/>
        </w:rPr>
        <w:t>2</w:t>
      </w:r>
      <w:r>
        <w:rPr>
          <w:rFonts w:ascii="Arial" w:hAnsi="Arial" w:cs="Arial"/>
          <w:bCs/>
        </w:rPr>
        <w:t xml:space="preserve">441079629                                           </w:t>
      </w:r>
    </w:p>
    <w:p w:rsidR="004157FE" w:rsidRDefault="004157FE" w:rsidP="004157FE">
      <w:pPr>
        <w:tabs>
          <w:tab w:val="left" w:pos="5070"/>
        </w:tabs>
        <w:ind w:right="57"/>
        <w:rPr>
          <w:rFonts w:ascii="Arial" w:hAnsi="Arial" w:cs="Arial"/>
          <w:b/>
          <w:lang w:val="fr-FR"/>
        </w:rPr>
      </w:pPr>
      <w:r>
        <w:rPr>
          <w:rFonts w:ascii="Arial" w:hAnsi="Arial" w:cs="Arial"/>
          <w:b/>
          <w:lang w:val="fr-FR"/>
        </w:rPr>
        <w:t xml:space="preserve">Fax : </w:t>
      </w:r>
      <w:r>
        <w:rPr>
          <w:rFonts w:ascii="Arial" w:hAnsi="Arial" w:cs="Arial"/>
          <w:bCs/>
          <w:lang w:val="fr-FR"/>
        </w:rPr>
        <w:t>2441079782</w:t>
      </w:r>
      <w:r>
        <w:rPr>
          <w:rFonts w:ascii="Arial" w:hAnsi="Arial" w:cs="Arial"/>
          <w:bCs/>
          <w:lang w:val="fr-FR"/>
        </w:rPr>
        <w:tab/>
      </w:r>
    </w:p>
    <w:p w:rsidR="004157FE" w:rsidRDefault="004157FE" w:rsidP="004157FE">
      <w:pPr>
        <w:ind w:right="57"/>
        <w:rPr>
          <w:rFonts w:ascii="Arial" w:hAnsi="Arial" w:cs="Arial"/>
          <w:b/>
          <w:lang w:val="fr-FR"/>
        </w:rPr>
      </w:pPr>
      <w:r>
        <w:rPr>
          <w:rFonts w:ascii="Arial" w:hAnsi="Arial" w:cs="Arial"/>
          <w:b/>
          <w:lang w:val="fr-FR"/>
        </w:rPr>
        <w:t xml:space="preserve">e-mail </w:t>
      </w:r>
      <w:proofErr w:type="gramStart"/>
      <w:r>
        <w:rPr>
          <w:rFonts w:ascii="Arial" w:hAnsi="Arial" w:cs="Arial"/>
          <w:b/>
          <w:lang w:val="fr-FR"/>
        </w:rPr>
        <w:t xml:space="preserve">:  </w:t>
      </w:r>
      <w:proofErr w:type="gramEnd"/>
      <w:hyperlink r:id="rId6" w:history="1">
        <w:r>
          <w:rPr>
            <w:rStyle w:val="-"/>
            <w:rFonts w:cs="Arial"/>
            <w:bCs/>
            <w:lang w:val="fr-FR"/>
          </w:rPr>
          <w:t>mail@2epal-kardits.kar.sch.gr</w:t>
        </w:r>
      </w:hyperlink>
      <w:r>
        <w:rPr>
          <w:rFonts w:ascii="Arial" w:hAnsi="Arial" w:cs="Arial"/>
          <w:bCs/>
          <w:lang w:val="fr-FR"/>
        </w:rPr>
        <w:t xml:space="preserve"> </w:t>
      </w:r>
    </w:p>
    <w:p w:rsidR="004157FE" w:rsidRDefault="004157FE" w:rsidP="004157FE">
      <w:pPr>
        <w:rPr>
          <w:rFonts w:ascii="Arial" w:hAnsi="Arial" w:cs="Arial"/>
          <w:b/>
          <w:lang w:val="en-US"/>
        </w:rPr>
      </w:pPr>
    </w:p>
    <w:p w:rsidR="00561968" w:rsidRPr="004157FE" w:rsidRDefault="00C538F2">
      <w:pPr>
        <w:rPr>
          <w:lang w:val="en-US"/>
        </w:rPr>
      </w:pPr>
    </w:p>
    <w:p w:rsidR="004157FE" w:rsidRPr="004157FE" w:rsidRDefault="004157FE">
      <w:pPr>
        <w:rPr>
          <w:lang w:val="en-US"/>
        </w:rPr>
      </w:pPr>
    </w:p>
    <w:p w:rsidR="004157FE" w:rsidRDefault="004157FE" w:rsidP="004157FE">
      <w:pPr>
        <w:ind w:left="709" w:hanging="709"/>
        <w:jc w:val="both"/>
        <w:rPr>
          <w:rFonts w:ascii="Calibri" w:hAnsi="Calibri" w:cs="Arial"/>
          <w:b/>
        </w:rPr>
      </w:pPr>
      <w:r>
        <w:rPr>
          <w:rFonts w:ascii="Calibri" w:hAnsi="Calibri" w:cs="Arial"/>
          <w:b/>
          <w:u w:val="single"/>
        </w:rPr>
        <w:t>Θέμα</w:t>
      </w:r>
      <w:r>
        <w:rPr>
          <w:rFonts w:ascii="Calibri" w:hAnsi="Calibri" w:cs="Arial"/>
          <w:b/>
        </w:rPr>
        <w:t xml:space="preserve">: «Πρόσκληση εκδήλωσης ενδιαφέροντος για την πραγματοποίηση  διδακτικής επίσκεψης </w:t>
      </w:r>
      <w:r w:rsidR="00566F75">
        <w:rPr>
          <w:rFonts w:ascii="Calibri" w:hAnsi="Calibri" w:cs="Arial"/>
          <w:b/>
        </w:rPr>
        <w:t xml:space="preserve">στα ΒΟΥΝΑΙΝΑ και </w:t>
      </w:r>
      <w:r>
        <w:rPr>
          <w:rFonts w:ascii="Calibri" w:hAnsi="Calibri" w:cs="Arial"/>
          <w:b/>
        </w:rPr>
        <w:t>στη ΛΑΡΙΣΑ»</w:t>
      </w:r>
    </w:p>
    <w:p w:rsidR="004157FE" w:rsidRPr="00DB1767" w:rsidRDefault="004157FE" w:rsidP="004157FE">
      <w:pPr>
        <w:jc w:val="both"/>
        <w:rPr>
          <w:rFonts w:ascii="Calibri" w:hAnsi="Calibri" w:cs="Arial"/>
          <w:b/>
          <w:i/>
        </w:rPr>
      </w:pPr>
      <w:r w:rsidRPr="00DB1767">
        <w:rPr>
          <w:rFonts w:ascii="Calibri" w:hAnsi="Calibri" w:cs="Arial"/>
          <w:b/>
          <w:i/>
        </w:rPr>
        <w:t>ΣΧΕΤ.:</w:t>
      </w:r>
      <w:r w:rsidRPr="00DB1767">
        <w:rPr>
          <w:rFonts w:ascii="Calibri" w:hAnsi="Calibri" w:cs="Arial"/>
          <w:b/>
          <w:i/>
          <w:lang w:val="de-DE"/>
        </w:rPr>
        <w:t>33120/Γ</w:t>
      </w:r>
      <w:r w:rsidRPr="00DB1767">
        <w:rPr>
          <w:rFonts w:ascii="Calibri" w:hAnsi="Calibri" w:cs="Arial"/>
          <w:b/>
          <w:i/>
        </w:rPr>
        <w:t>Δ4</w:t>
      </w:r>
      <w:r w:rsidRPr="00DB1767">
        <w:rPr>
          <w:rFonts w:ascii="Calibri" w:hAnsi="Calibri" w:cs="Arial"/>
          <w:b/>
          <w:i/>
          <w:lang w:val="de-DE"/>
        </w:rPr>
        <w:t>/</w:t>
      </w:r>
      <w:r w:rsidRPr="00DB1767">
        <w:rPr>
          <w:rFonts w:ascii="Calibri" w:hAnsi="Calibri" w:cs="Arial"/>
          <w:b/>
          <w:i/>
        </w:rPr>
        <w:t>28-2-</w:t>
      </w:r>
      <w:r w:rsidRPr="00DB1767">
        <w:rPr>
          <w:rFonts w:ascii="Calibri" w:hAnsi="Calibri" w:cs="Arial"/>
          <w:b/>
          <w:i/>
          <w:lang w:val="de-DE"/>
        </w:rPr>
        <w:t>201</w:t>
      </w:r>
      <w:r w:rsidRPr="00DB1767">
        <w:rPr>
          <w:rFonts w:ascii="Calibri" w:hAnsi="Calibri" w:cs="Arial"/>
          <w:b/>
          <w:i/>
        </w:rPr>
        <w:t>7</w:t>
      </w:r>
      <w:r w:rsidRPr="00DB1767">
        <w:rPr>
          <w:rFonts w:ascii="Calibri" w:hAnsi="Calibri" w:cs="Arial"/>
          <w:b/>
          <w:i/>
          <w:lang w:val="de-DE"/>
        </w:rPr>
        <w:t xml:space="preserve"> Υ.Α (ΦΕΚ </w:t>
      </w:r>
      <w:r w:rsidRPr="00DB1767">
        <w:rPr>
          <w:rFonts w:ascii="Calibri" w:hAnsi="Calibri" w:cs="Arial"/>
          <w:b/>
          <w:i/>
        </w:rPr>
        <w:t>681</w:t>
      </w:r>
      <w:r w:rsidRPr="00DB1767">
        <w:rPr>
          <w:rFonts w:ascii="Calibri" w:hAnsi="Calibri" w:cs="Arial"/>
          <w:b/>
          <w:i/>
          <w:lang w:val="de-DE"/>
        </w:rPr>
        <w:t>/τ. Β’/0</w:t>
      </w:r>
      <w:r w:rsidRPr="00DB1767">
        <w:rPr>
          <w:rFonts w:ascii="Calibri" w:hAnsi="Calibri" w:cs="Arial"/>
          <w:b/>
          <w:i/>
        </w:rPr>
        <w:t>6</w:t>
      </w:r>
      <w:r w:rsidRPr="00DB1767">
        <w:rPr>
          <w:rFonts w:ascii="Calibri" w:hAnsi="Calibri" w:cs="Arial"/>
          <w:b/>
          <w:i/>
          <w:lang w:val="de-DE"/>
        </w:rPr>
        <w:t>-</w:t>
      </w:r>
      <w:r w:rsidRPr="00DB1767">
        <w:rPr>
          <w:rFonts w:ascii="Calibri" w:hAnsi="Calibri" w:cs="Arial"/>
          <w:b/>
          <w:i/>
        </w:rPr>
        <w:t>3</w:t>
      </w:r>
      <w:r w:rsidRPr="00DB1767">
        <w:rPr>
          <w:rFonts w:ascii="Calibri" w:hAnsi="Calibri" w:cs="Arial"/>
          <w:b/>
          <w:i/>
          <w:lang w:val="de-DE"/>
        </w:rPr>
        <w:t>-201</w:t>
      </w:r>
      <w:r w:rsidRPr="00DB1767">
        <w:rPr>
          <w:rFonts w:ascii="Calibri" w:hAnsi="Calibri" w:cs="Arial"/>
          <w:b/>
          <w:i/>
        </w:rPr>
        <w:t>7)</w:t>
      </w:r>
    </w:p>
    <w:p w:rsidR="004157FE" w:rsidRDefault="004157FE" w:rsidP="004157FE">
      <w:pPr>
        <w:rPr>
          <w:rFonts w:ascii="Calibri" w:hAnsi="Calibri"/>
        </w:rPr>
      </w:pPr>
    </w:p>
    <w:p w:rsidR="004157FE" w:rsidRDefault="004157FE" w:rsidP="004157FE">
      <w:pPr>
        <w:jc w:val="both"/>
        <w:rPr>
          <w:rFonts w:ascii="Calibri" w:hAnsi="Calibri" w:cs="Arial"/>
        </w:rPr>
      </w:pPr>
      <w:r>
        <w:rPr>
          <w:sz w:val="20"/>
          <w:szCs w:val="20"/>
        </w:rPr>
        <w:tab/>
      </w:r>
      <w:r>
        <w:rPr>
          <w:rFonts w:ascii="Calibri" w:hAnsi="Calibri" w:cs="Arial"/>
        </w:rPr>
        <w:t xml:space="preserve">Το σχολείο μας προτίθεται να πραγματοποιήσει διδακτική επίσκεψη </w:t>
      </w:r>
      <w:r w:rsidR="00DA19A7">
        <w:rPr>
          <w:rFonts w:ascii="Calibri" w:hAnsi="Calibri" w:cs="Arial"/>
        </w:rPr>
        <w:t xml:space="preserve">του τομέα Γεωπονίας </w:t>
      </w:r>
      <w:r>
        <w:rPr>
          <w:rFonts w:ascii="Calibri" w:hAnsi="Calibri" w:cs="Arial"/>
        </w:rPr>
        <w:t xml:space="preserve">στο οινοποιείο </w:t>
      </w:r>
      <w:r w:rsidRPr="00CD5274">
        <w:rPr>
          <w:rFonts w:ascii="Calibri" w:hAnsi="Calibri" w:cs="Arial"/>
          <w:b/>
        </w:rPr>
        <w:t>ΚΑΡΙΠΙΔΗ (ΒΟΥΝΑΙΝΑ</w:t>
      </w:r>
      <w:r>
        <w:rPr>
          <w:rFonts w:ascii="Calibri" w:hAnsi="Calibri" w:cs="Arial"/>
        </w:rPr>
        <w:t xml:space="preserve">) και στη </w:t>
      </w:r>
      <w:r>
        <w:rPr>
          <w:rFonts w:ascii="Calibri" w:hAnsi="Calibri" w:cs="Arial"/>
          <w:b/>
        </w:rPr>
        <w:t xml:space="preserve">Λάρισα στην </w:t>
      </w:r>
      <w:r w:rsidR="00CD5274">
        <w:rPr>
          <w:rFonts w:ascii="Calibri" w:hAnsi="Calibri" w:cs="Arial"/>
          <w:b/>
        </w:rPr>
        <w:t>ΘΕΣ ΓΑΛΑ</w:t>
      </w:r>
      <w:r>
        <w:rPr>
          <w:rFonts w:ascii="Calibri" w:hAnsi="Calibri" w:cs="Arial"/>
        </w:rPr>
        <w:t xml:space="preserve"> την </w:t>
      </w:r>
      <w:r w:rsidR="0079106A">
        <w:rPr>
          <w:rFonts w:ascii="Calibri" w:hAnsi="Calibri" w:cs="Arial"/>
          <w:b/>
        </w:rPr>
        <w:t>Τετάρτη 08</w:t>
      </w:r>
      <w:r>
        <w:rPr>
          <w:rFonts w:ascii="Calibri" w:hAnsi="Calibri" w:cs="Arial"/>
          <w:b/>
        </w:rPr>
        <w:t>/11/2017</w:t>
      </w:r>
      <w:r w:rsidR="00DB1767">
        <w:rPr>
          <w:rFonts w:ascii="Calibri" w:hAnsi="Calibri" w:cs="Arial"/>
        </w:rPr>
        <w:t xml:space="preserve"> με τη συμμετοχή σαράντα δυο (42)</w:t>
      </w:r>
      <w:r>
        <w:rPr>
          <w:rFonts w:ascii="Calibri" w:hAnsi="Calibri" w:cs="Arial"/>
        </w:rPr>
        <w:t xml:space="preserve"> μαθητών και τριών (3)  συνοδών καθηγητών.</w:t>
      </w:r>
    </w:p>
    <w:p w:rsidR="004157FE" w:rsidRDefault="004157FE" w:rsidP="004157FE">
      <w:pPr>
        <w:jc w:val="both"/>
        <w:rPr>
          <w:rFonts w:ascii="Calibri" w:hAnsi="Calibri" w:cs="Arial"/>
        </w:rPr>
      </w:pPr>
      <w:r>
        <w:rPr>
          <w:rFonts w:ascii="Calibri" w:hAnsi="Calibri" w:cs="Arial"/>
        </w:rPr>
        <w:tab/>
        <w:t xml:space="preserve">Παρακαλούμε να αποστείλετε μέχρι και την </w:t>
      </w:r>
      <w:r w:rsidR="00DB1767">
        <w:rPr>
          <w:rFonts w:ascii="Calibri" w:hAnsi="Calibri" w:cs="Arial"/>
          <w:b/>
        </w:rPr>
        <w:t>Παρασκευή 27</w:t>
      </w:r>
      <w:r>
        <w:rPr>
          <w:rFonts w:ascii="Calibri" w:hAnsi="Calibri" w:cs="Arial"/>
          <w:b/>
        </w:rPr>
        <w:t xml:space="preserve">-10-2017 </w:t>
      </w:r>
      <w:r>
        <w:rPr>
          <w:rFonts w:ascii="Calibri" w:hAnsi="Calibri" w:cs="Arial"/>
        </w:rPr>
        <w:t xml:space="preserve">και </w:t>
      </w:r>
      <w:r>
        <w:rPr>
          <w:rFonts w:ascii="Calibri" w:hAnsi="Calibri" w:cs="Arial"/>
          <w:b/>
        </w:rPr>
        <w:t>ώρα</w:t>
      </w:r>
      <w:r w:rsidR="00DB1767">
        <w:rPr>
          <w:rFonts w:ascii="Calibri" w:hAnsi="Calibri" w:cs="Arial"/>
          <w:b/>
        </w:rPr>
        <w:t xml:space="preserve"> 10</w:t>
      </w:r>
      <w:r>
        <w:rPr>
          <w:rFonts w:ascii="Calibri" w:hAnsi="Calibri" w:cs="Arial"/>
          <w:b/>
        </w:rPr>
        <w:t xml:space="preserve">:00 </w:t>
      </w:r>
      <w:r>
        <w:rPr>
          <w:rFonts w:ascii="Calibri" w:hAnsi="Calibri" w:cs="Arial"/>
        </w:rPr>
        <w:t>στο σχολείο με οποιοδήποτε τρόπο, κλειστή οικονομική προσφορά. Εκπρόθεσμες προσφορές δεν θα ληφθούν υπόψη. Με την προσφορά θα πρέπει να κατατεθεί και υπεύθυνη δήλωση ότι το πρακτορείο διαθέτει ειδικό σήμα λειτουργίας, το οποίο βρίσκεται σε ισχύ.</w:t>
      </w:r>
    </w:p>
    <w:p w:rsidR="004157FE" w:rsidRDefault="004157FE" w:rsidP="004157FE">
      <w:pPr>
        <w:jc w:val="both"/>
        <w:rPr>
          <w:rFonts w:ascii="Calibri" w:hAnsi="Calibri" w:cs="Arial"/>
        </w:rPr>
      </w:pPr>
      <w:r>
        <w:rPr>
          <w:rFonts w:ascii="Calibri" w:hAnsi="Calibri" w:cs="Arial"/>
        </w:rPr>
        <w:tab/>
        <w:t xml:space="preserve">Η </w:t>
      </w:r>
      <w:r w:rsidR="00DB1767">
        <w:rPr>
          <w:rFonts w:ascii="Calibri" w:hAnsi="Calibri" w:cs="Arial"/>
        </w:rPr>
        <w:t>αναχώρηση θα είναι στις 08:15</w:t>
      </w:r>
      <w:r>
        <w:rPr>
          <w:rFonts w:ascii="Calibri" w:hAnsi="Calibri" w:cs="Arial"/>
        </w:rPr>
        <w:t xml:space="preserve"> από το</w:t>
      </w:r>
      <w:r w:rsidR="00DB1767">
        <w:rPr>
          <w:rFonts w:ascii="Calibri" w:hAnsi="Calibri" w:cs="Arial"/>
        </w:rPr>
        <w:t xml:space="preserve"> σχολείο και η επιστροφή στις 16:0</w:t>
      </w:r>
      <w:r w:rsidR="00DA19A7">
        <w:rPr>
          <w:rFonts w:ascii="Calibri" w:hAnsi="Calibri" w:cs="Arial"/>
        </w:rPr>
        <w:t>0 στο κέντρο της πόλης της Καρδίτσας</w:t>
      </w:r>
      <w:r>
        <w:rPr>
          <w:rFonts w:ascii="Calibri" w:hAnsi="Calibri" w:cs="Arial"/>
        </w:rPr>
        <w:t>.</w:t>
      </w:r>
    </w:p>
    <w:p w:rsidR="004157FE" w:rsidRDefault="004157FE" w:rsidP="004157FE">
      <w:pPr>
        <w:jc w:val="both"/>
        <w:rPr>
          <w:rFonts w:ascii="Calibri" w:hAnsi="Calibri" w:cs="Arial"/>
        </w:rPr>
      </w:pPr>
      <w:r>
        <w:rPr>
          <w:rFonts w:ascii="Calibri" w:hAnsi="Calibri" w:cs="Arial"/>
        </w:rPr>
        <w:tab/>
        <w:t>Στην προσφορά θα πρέπει να περιλαμβάνονται τα ακόλουθα:</w:t>
      </w:r>
    </w:p>
    <w:p w:rsidR="004157FE" w:rsidRDefault="0092381B" w:rsidP="004157FE">
      <w:pPr>
        <w:jc w:val="both"/>
        <w:rPr>
          <w:rFonts w:ascii="Calibri" w:hAnsi="Calibri" w:cs="Arial"/>
        </w:rPr>
      </w:pPr>
      <w:r>
        <w:rPr>
          <w:rFonts w:ascii="Calibri" w:hAnsi="Calibri" w:cs="Arial"/>
        </w:rPr>
        <w:t>1. Λεωφορείο διαθέσιμο</w:t>
      </w:r>
      <w:r w:rsidR="004157FE">
        <w:rPr>
          <w:rFonts w:ascii="Calibri" w:hAnsi="Calibri" w:cs="Arial"/>
        </w:rPr>
        <w:t xml:space="preserve"> για την πραγματοποίηση της προγραμματισμένης μετακίνησης.</w:t>
      </w:r>
    </w:p>
    <w:p w:rsidR="004157FE" w:rsidRDefault="004157FE" w:rsidP="004157FE">
      <w:pPr>
        <w:jc w:val="both"/>
        <w:rPr>
          <w:rFonts w:ascii="Calibri" w:hAnsi="Calibri" w:cs="Arial"/>
        </w:rPr>
      </w:pPr>
      <w:r>
        <w:rPr>
          <w:rFonts w:ascii="Calibri" w:hAnsi="Calibri" w:cs="Arial"/>
        </w:rPr>
        <w:t>2. Υποχρεωτική Ασφάλιση Ευθύνης Διοργανωτή σύμφωνα με την κείμενη νομοθεσία.</w:t>
      </w:r>
    </w:p>
    <w:p w:rsidR="004157FE" w:rsidRDefault="004157FE" w:rsidP="004157FE">
      <w:pPr>
        <w:jc w:val="both"/>
        <w:rPr>
          <w:rFonts w:ascii="Calibri" w:hAnsi="Calibri" w:cs="Arial"/>
        </w:rPr>
      </w:pPr>
      <w:r>
        <w:rPr>
          <w:rFonts w:ascii="Calibri" w:hAnsi="Calibri" w:cs="Arial"/>
        </w:rPr>
        <w:t xml:space="preserve">3. Τη συνολική τιμή της προσφοράς και την επιβάρυνση ανά μαθητή. </w:t>
      </w:r>
    </w:p>
    <w:p w:rsidR="004157FE" w:rsidRDefault="004157FE" w:rsidP="004157FE">
      <w:pPr>
        <w:ind w:firstLine="720"/>
        <w:jc w:val="both"/>
        <w:rPr>
          <w:rFonts w:ascii="Calibri" w:hAnsi="Calibri" w:cs="Arial"/>
        </w:rPr>
      </w:pPr>
      <w:r>
        <w:rPr>
          <w:rFonts w:ascii="Calibri" w:hAnsi="Calibri" w:cs="Arial"/>
        </w:rPr>
        <w:t xml:space="preserve">Οι προσφορές θα ανοιχθούν σύμφωνα με το άρθρο 12 της </w:t>
      </w:r>
      <w:r>
        <w:rPr>
          <w:rFonts w:ascii="Calibri" w:hAnsi="Calibri" w:cs="Arial"/>
          <w:lang w:val="de-DE"/>
        </w:rPr>
        <w:t>33120/Γ</w:t>
      </w:r>
      <w:r>
        <w:rPr>
          <w:rFonts w:ascii="Calibri" w:hAnsi="Calibri" w:cs="Arial"/>
        </w:rPr>
        <w:t>Δ4</w:t>
      </w:r>
      <w:r>
        <w:rPr>
          <w:rFonts w:ascii="Calibri" w:hAnsi="Calibri" w:cs="Arial"/>
          <w:lang w:val="de-DE"/>
        </w:rPr>
        <w:t>/</w:t>
      </w:r>
      <w:r>
        <w:rPr>
          <w:rFonts w:ascii="Calibri" w:hAnsi="Calibri" w:cs="Arial"/>
        </w:rPr>
        <w:t>28-2-</w:t>
      </w:r>
      <w:r>
        <w:rPr>
          <w:rFonts w:ascii="Calibri" w:hAnsi="Calibri" w:cs="Arial"/>
          <w:lang w:val="de-DE"/>
        </w:rPr>
        <w:t>201</w:t>
      </w:r>
      <w:r>
        <w:rPr>
          <w:rFonts w:ascii="Calibri" w:hAnsi="Calibri" w:cs="Arial"/>
        </w:rPr>
        <w:t xml:space="preserve">7  Υπουργικής Απόφασης. </w:t>
      </w:r>
    </w:p>
    <w:p w:rsidR="004157FE" w:rsidRDefault="004157FE" w:rsidP="004157FE">
      <w:pPr>
        <w:jc w:val="both"/>
        <w:rPr>
          <w:rFonts w:ascii="Calibri" w:hAnsi="Calibri"/>
        </w:rPr>
      </w:pPr>
      <w:r>
        <w:rPr>
          <w:rFonts w:ascii="Calibri" w:hAnsi="Calibri"/>
        </w:rPr>
        <w:tab/>
      </w:r>
      <w:r>
        <w:rPr>
          <w:rFonts w:ascii="Calibri" w:hAnsi="Calibri" w:cs="Arial"/>
        </w:rPr>
        <w:t xml:space="preserve"> </w:t>
      </w:r>
    </w:p>
    <w:p w:rsidR="004157FE" w:rsidRDefault="004157FE" w:rsidP="004157FE">
      <w:pPr>
        <w:framePr w:w="4302" w:h="1622" w:hSpace="181" w:wrap="around" w:vAnchor="text" w:hAnchor="page" w:x="6765" w:y="52"/>
        <w:jc w:val="center"/>
        <w:rPr>
          <w:rFonts w:ascii="Calibri" w:hAnsi="Calibri"/>
          <w:b/>
        </w:rPr>
      </w:pPr>
      <w:r>
        <w:rPr>
          <w:rFonts w:ascii="Calibri" w:hAnsi="Calibri"/>
          <w:b/>
        </w:rPr>
        <w:t>Ο Δ/ΝΤΗΣ</w:t>
      </w:r>
    </w:p>
    <w:p w:rsidR="004157FE" w:rsidRDefault="004157FE" w:rsidP="004157FE">
      <w:pPr>
        <w:framePr w:w="4302" w:h="1622" w:hSpace="181" w:wrap="around" w:vAnchor="text" w:hAnchor="page" w:x="6765" w:y="52"/>
        <w:jc w:val="center"/>
        <w:rPr>
          <w:rFonts w:ascii="Calibri" w:hAnsi="Calibri"/>
        </w:rPr>
      </w:pPr>
    </w:p>
    <w:p w:rsidR="004157FE" w:rsidRDefault="004157FE" w:rsidP="004157FE">
      <w:pPr>
        <w:framePr w:w="4302" w:h="1622" w:hSpace="181" w:wrap="around" w:vAnchor="text" w:hAnchor="page" w:x="6765" w:y="52"/>
        <w:jc w:val="center"/>
        <w:rPr>
          <w:rFonts w:ascii="Calibri" w:hAnsi="Calibri"/>
        </w:rPr>
      </w:pPr>
    </w:p>
    <w:p w:rsidR="004157FE" w:rsidRDefault="003F6C97" w:rsidP="004157FE">
      <w:pPr>
        <w:framePr w:w="4302" w:h="1622" w:hSpace="181" w:wrap="around" w:vAnchor="text" w:hAnchor="page" w:x="6765" w:y="52"/>
        <w:jc w:val="center"/>
        <w:rPr>
          <w:rFonts w:ascii="Calibri" w:hAnsi="Calibri"/>
          <w:b/>
        </w:rPr>
      </w:pPr>
      <w:r>
        <w:rPr>
          <w:rFonts w:ascii="Calibri" w:hAnsi="Calibri"/>
          <w:b/>
        </w:rPr>
        <w:t>ΑΝΑΣΤΑΣΙΟΣ ΤΣΙΡΑΣ</w:t>
      </w:r>
    </w:p>
    <w:p w:rsidR="004157FE" w:rsidRPr="003F6C97" w:rsidRDefault="003F6C97" w:rsidP="004157FE">
      <w:pPr>
        <w:framePr w:w="4302" w:h="1622" w:hSpace="181" w:wrap="around" w:vAnchor="text" w:hAnchor="page" w:x="6765" w:y="52"/>
        <w:jc w:val="center"/>
        <w:rPr>
          <w:rFonts w:ascii="Calibri" w:hAnsi="Calibri"/>
          <w:b/>
          <w:sz w:val="22"/>
          <w:szCs w:val="22"/>
        </w:rPr>
      </w:pPr>
      <w:r w:rsidRPr="003F6C97">
        <w:rPr>
          <w:rFonts w:ascii="Calibri" w:hAnsi="Calibri"/>
          <w:b/>
        </w:rPr>
        <w:t xml:space="preserve">ΜΗΧΑΝΟΛΟΓΟΣ ΠΕ17.02 </w:t>
      </w:r>
    </w:p>
    <w:p w:rsidR="004157FE" w:rsidRDefault="004157FE"/>
    <w:sectPr w:rsidR="004157FE" w:rsidSect="00626F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157FE"/>
    <w:rsid w:val="00140282"/>
    <w:rsid w:val="003F6C97"/>
    <w:rsid w:val="004157FE"/>
    <w:rsid w:val="00566F75"/>
    <w:rsid w:val="00626F22"/>
    <w:rsid w:val="0079106A"/>
    <w:rsid w:val="0092381B"/>
    <w:rsid w:val="00A91908"/>
    <w:rsid w:val="00AC35FE"/>
    <w:rsid w:val="00B02C32"/>
    <w:rsid w:val="00B677F7"/>
    <w:rsid w:val="00C538F2"/>
    <w:rsid w:val="00CD5274"/>
    <w:rsid w:val="00DA19A7"/>
    <w:rsid w:val="00DB17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F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4157FE"/>
    <w:pPr>
      <w:keepNext/>
      <w:ind w:left="-851" w:right="-355"/>
      <w:jc w:val="center"/>
      <w:outlineLvl w:val="0"/>
    </w:pPr>
    <w:rPr>
      <w:rFonts w:ascii="Arial" w:hAnsi="Arial"/>
      <w:b/>
      <w:szCs w:val="20"/>
    </w:rPr>
  </w:style>
  <w:style w:type="paragraph" w:styleId="2">
    <w:name w:val="heading 2"/>
    <w:basedOn w:val="a"/>
    <w:next w:val="a"/>
    <w:link w:val="2Char"/>
    <w:semiHidden/>
    <w:unhideWhenUsed/>
    <w:qFormat/>
    <w:rsid w:val="004157FE"/>
    <w:pPr>
      <w:keepNext/>
      <w:ind w:left="-568" w:right="-357"/>
      <w:outlineLvl w:val="1"/>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157FE"/>
    <w:rPr>
      <w:rFonts w:ascii="Arial" w:eastAsia="Times New Roman" w:hAnsi="Arial" w:cs="Times New Roman"/>
      <w:b/>
      <w:sz w:val="24"/>
      <w:szCs w:val="20"/>
      <w:lang w:eastAsia="el-GR"/>
    </w:rPr>
  </w:style>
  <w:style w:type="character" w:customStyle="1" w:styleId="2Char">
    <w:name w:val="Επικεφαλίδα 2 Char"/>
    <w:basedOn w:val="a0"/>
    <w:link w:val="2"/>
    <w:semiHidden/>
    <w:rsid w:val="004157FE"/>
    <w:rPr>
      <w:rFonts w:ascii="Arial" w:eastAsia="Times New Roman" w:hAnsi="Arial" w:cs="Times New Roman"/>
      <w:b/>
      <w:sz w:val="24"/>
      <w:szCs w:val="20"/>
      <w:lang w:eastAsia="el-GR"/>
    </w:rPr>
  </w:style>
  <w:style w:type="character" w:styleId="-">
    <w:name w:val="Hyperlink"/>
    <w:semiHidden/>
    <w:unhideWhenUsed/>
    <w:rsid w:val="004157FE"/>
    <w:rPr>
      <w:rFonts w:ascii="Times New Roman" w:hAnsi="Times New Roman" w:cs="Times New Roman" w:hint="default"/>
      <w:color w:val="0000FF"/>
      <w:u w:val="single"/>
    </w:rPr>
  </w:style>
  <w:style w:type="paragraph" w:styleId="a3">
    <w:name w:val="Balloon Text"/>
    <w:basedOn w:val="a"/>
    <w:link w:val="Char"/>
    <w:uiPriority w:val="99"/>
    <w:semiHidden/>
    <w:unhideWhenUsed/>
    <w:rsid w:val="004157FE"/>
    <w:rPr>
      <w:rFonts w:ascii="Tahoma" w:hAnsi="Tahoma" w:cs="Tahoma"/>
      <w:sz w:val="16"/>
      <w:szCs w:val="16"/>
    </w:rPr>
  </w:style>
  <w:style w:type="character" w:customStyle="1" w:styleId="Char">
    <w:name w:val="Κείμενο πλαισίου Char"/>
    <w:basedOn w:val="a0"/>
    <w:link w:val="a3"/>
    <w:uiPriority w:val="99"/>
    <w:semiHidden/>
    <w:rsid w:val="004157F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9320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3epal-kardits.kar.sch.gr" TargetMode="External"/><Relationship Id="rId5" Type="http://schemas.openxmlformats.org/officeDocument/2006/relationships/image" Target="media/image1.png"/><Relationship Id="rId4" Type="http://schemas.openxmlformats.org/officeDocument/2006/relationships/hyperlink" Target="http://el.wikipedia.org/w/index.php?title=%CE%91%CF%81%CF%87%CE%B5%CE%AF%CE%BF:Coat_of_arms_of_Greece.svg&amp;page=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309</Words>
  <Characters>1673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2017-10-24T09:25:00Z</cp:lastPrinted>
  <dcterms:created xsi:type="dcterms:W3CDTF">2017-10-24T08:46:00Z</dcterms:created>
  <dcterms:modified xsi:type="dcterms:W3CDTF">2017-10-24T09:30:00Z</dcterms:modified>
</cp:coreProperties>
</file>